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宋体"/>
          <w:b/>
          <w:sz w:val="28"/>
          <w:szCs w:val="28"/>
        </w:rPr>
      </w:pPr>
      <w:r>
        <w:rPr>
          <w:rFonts w:hint="eastAsia" w:ascii="宋体" w:hAnsi="宋体" w:eastAsia="宋体" w:cs="宋体"/>
          <w:b/>
          <w:sz w:val="28"/>
          <w:szCs w:val="28"/>
        </w:rPr>
        <w:t>内蒙古昆明卷烟有限责任公司2022年度烟叶基地单元建设服务项目</w:t>
      </w:r>
    </w:p>
    <w:p>
      <w:pPr>
        <w:spacing w:line="360" w:lineRule="auto"/>
        <w:jc w:val="center"/>
        <w:rPr>
          <w:rFonts w:ascii="宋体" w:hAnsi="宋体" w:eastAsia="宋体" w:cs="宋体"/>
          <w:sz w:val="24"/>
          <w:szCs w:val="24"/>
        </w:rPr>
      </w:pPr>
      <w:r>
        <w:rPr>
          <w:rFonts w:hint="eastAsia" w:ascii="宋体" w:hAnsi="宋体" w:eastAsia="宋体" w:cs="宋体"/>
          <w:b/>
          <w:sz w:val="28"/>
          <w:szCs w:val="28"/>
        </w:rPr>
        <w:t>招标公告</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佳诺建设工程项目管理有限公司（以下简称代理机构）受内蒙古昆明卷烟有限责任公司（以下简称招标人）的委托，对内蒙古昆明卷烟有限责任公司2022年度烟叶基地单元建设服务项目进行公开招标。现就招标事宜公告如下：</w:t>
      </w:r>
    </w:p>
    <w:p>
      <w:pPr>
        <w:tabs>
          <w:tab w:val="left" w:pos="8460"/>
        </w:tabs>
        <w:spacing w:line="360" w:lineRule="auto"/>
        <w:ind w:firstLine="480" w:firstLineChars="200"/>
        <w:outlineLvl w:val="0"/>
        <w:rPr>
          <w:rFonts w:ascii="宋体" w:hAnsi="宋体" w:eastAsia="宋体" w:cs="宋体"/>
          <w:sz w:val="24"/>
          <w:szCs w:val="24"/>
        </w:rPr>
      </w:pPr>
      <w:bookmarkStart w:id="0" w:name="_Toc20950"/>
      <w:bookmarkStart w:id="1" w:name="_Toc12753"/>
      <w:bookmarkStart w:id="2" w:name="_Toc22587"/>
      <w:r>
        <w:rPr>
          <w:rFonts w:hint="eastAsia" w:ascii="宋体" w:hAnsi="宋体" w:eastAsia="宋体" w:cs="宋体"/>
          <w:sz w:val="24"/>
          <w:szCs w:val="24"/>
        </w:rPr>
        <w:t>一、项目编号</w:t>
      </w:r>
      <w:bookmarkEnd w:id="0"/>
      <w:bookmarkEnd w:id="1"/>
      <w:bookmarkEnd w:id="2"/>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项目编号：JN2022-ZB018</w:t>
      </w:r>
    </w:p>
    <w:p>
      <w:pPr>
        <w:tabs>
          <w:tab w:val="left" w:pos="8460"/>
        </w:tabs>
        <w:spacing w:line="360" w:lineRule="auto"/>
        <w:ind w:firstLine="480" w:firstLineChars="200"/>
        <w:outlineLvl w:val="0"/>
        <w:rPr>
          <w:rFonts w:ascii="宋体" w:hAnsi="宋体" w:eastAsia="宋体" w:cs="宋体"/>
          <w:sz w:val="24"/>
          <w:szCs w:val="24"/>
        </w:rPr>
      </w:pPr>
      <w:bookmarkStart w:id="3" w:name="_Toc8886"/>
      <w:bookmarkStart w:id="4" w:name="_Toc23815"/>
      <w:bookmarkStart w:id="5" w:name="_Toc12115"/>
      <w:r>
        <w:rPr>
          <w:rFonts w:hint="eastAsia" w:ascii="宋体" w:hAnsi="宋体" w:eastAsia="宋体" w:cs="宋体"/>
          <w:sz w:val="24"/>
          <w:szCs w:val="24"/>
        </w:rPr>
        <w:t>二、项目概况</w:t>
      </w:r>
      <w:bookmarkEnd w:id="3"/>
      <w:bookmarkEnd w:id="4"/>
      <w:bookmarkEnd w:id="5"/>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（一）项目名称：内蒙古昆明卷烟有限责任公司2022年度烟叶基地单元建设服务项目</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（二）资金来源：招标人自筹。</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（二）招标方式：国内公开招标。</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（三）项目预算：30万元（含税）。</w:t>
      </w:r>
    </w:p>
    <w:p>
      <w:pPr>
        <w:spacing w:line="360" w:lineRule="auto"/>
        <w:ind w:firstLine="480" w:firstLineChars="200"/>
        <w:rPr>
          <w:rFonts w:ascii="宋体" w:hAnsi="宋体" w:eastAsia="宋体" w:cs="宋体"/>
          <w:bCs/>
          <w:sz w:val="24"/>
          <w:szCs w:val="24"/>
        </w:rPr>
      </w:pPr>
      <w:r>
        <w:rPr>
          <w:rFonts w:hint="eastAsia" w:ascii="宋体" w:hAnsi="宋体" w:eastAsia="宋体" w:cs="宋体"/>
          <w:sz w:val="24"/>
          <w:szCs w:val="24"/>
        </w:rPr>
        <w:t>（四）服务期限：</w:t>
      </w:r>
      <w:r>
        <w:rPr>
          <w:rFonts w:hint="eastAsia" w:ascii="宋体" w:hAnsi="宋体" w:eastAsia="宋体" w:cs="宋体"/>
          <w:bCs/>
          <w:sz w:val="24"/>
          <w:szCs w:val="24"/>
        </w:rPr>
        <w:t>合同签订之日起一年。供应商服务周期内年度评价为合格者可续签合同，最多续签两次。</w:t>
      </w:r>
    </w:p>
    <w:p>
      <w:pPr>
        <w:spacing w:line="360" w:lineRule="auto"/>
        <w:ind w:firstLine="480" w:firstLineChars="200"/>
        <w:rPr>
          <w:rFonts w:ascii="宋体" w:hAnsi="宋体" w:eastAsia="宋体" w:cs="宋体"/>
          <w:bCs/>
          <w:sz w:val="24"/>
          <w:szCs w:val="24"/>
        </w:rPr>
      </w:pPr>
      <w:r>
        <w:rPr>
          <w:rFonts w:hint="eastAsia" w:ascii="宋体" w:hAnsi="宋体" w:eastAsia="宋体" w:cs="宋体"/>
          <w:sz w:val="24"/>
          <w:szCs w:val="24"/>
        </w:rPr>
        <w:t>（五）招标人指定地点为湖南省郴州市桂阳县银河乡基地单元、永兴县柏林镇基地单元</w:t>
      </w:r>
      <w:r>
        <w:rPr>
          <w:rFonts w:hint="eastAsia" w:ascii="宋体" w:hAnsi="宋体" w:eastAsia="宋体" w:cs="宋体"/>
          <w:bCs/>
          <w:sz w:val="24"/>
          <w:szCs w:val="24"/>
        </w:rPr>
        <w:t>。</w:t>
      </w:r>
    </w:p>
    <w:p>
      <w:pPr>
        <w:tabs>
          <w:tab w:val="left" w:pos="8460"/>
        </w:tabs>
        <w:spacing w:line="360" w:lineRule="auto"/>
        <w:ind w:firstLine="480" w:firstLineChars="200"/>
        <w:outlineLvl w:val="0"/>
        <w:rPr>
          <w:rFonts w:ascii="宋体" w:hAnsi="宋体" w:eastAsia="宋体" w:cs="宋体"/>
          <w:bCs/>
          <w:sz w:val="24"/>
          <w:szCs w:val="24"/>
        </w:rPr>
      </w:pPr>
      <w:bookmarkStart w:id="6" w:name="_Toc25672"/>
      <w:bookmarkStart w:id="7" w:name="_Toc29150"/>
      <w:bookmarkStart w:id="8" w:name="_Toc7083"/>
      <w:r>
        <w:rPr>
          <w:rFonts w:hint="eastAsia" w:ascii="宋体" w:hAnsi="宋体" w:eastAsia="宋体" w:cs="宋体"/>
          <w:sz w:val="24"/>
          <w:szCs w:val="24"/>
        </w:rPr>
        <w:t>三、招标内容</w:t>
      </w:r>
      <w:bookmarkEnd w:id="6"/>
      <w:bookmarkEnd w:id="7"/>
      <w:bookmarkEnd w:id="8"/>
    </w:p>
    <w:p>
      <w:pPr>
        <w:tabs>
          <w:tab w:val="left" w:pos="8460"/>
        </w:tabs>
        <w:spacing w:line="360" w:lineRule="auto"/>
        <w:ind w:firstLine="480" w:firstLineChars="200"/>
        <w:outlineLvl w:val="0"/>
        <w:rPr>
          <w:rFonts w:ascii="宋体" w:hAnsi="宋体" w:eastAsia="宋体" w:cs="宋体"/>
          <w:sz w:val="24"/>
          <w:szCs w:val="24"/>
        </w:rPr>
      </w:pPr>
      <w:bookmarkStart w:id="9" w:name="_Toc3716"/>
      <w:bookmarkStart w:id="10" w:name="_Toc11898"/>
      <w:bookmarkStart w:id="11" w:name="_Toc28281"/>
      <w:r>
        <w:rPr>
          <w:rFonts w:hint="eastAsia" w:ascii="宋体" w:hAnsi="宋体" w:eastAsia="宋体" w:cs="宋体"/>
          <w:sz w:val="24"/>
          <w:szCs w:val="24"/>
        </w:rPr>
        <w:t>招标人烟叶基地单元建设服务，参与制订生产方案、</w:t>
      </w:r>
      <w:r>
        <w:rPr>
          <w:rFonts w:hint="eastAsia" w:ascii="宋体" w:hAnsi="宋体" w:eastAsia="宋体" w:cs="宋体"/>
          <w:kern w:val="0"/>
          <w:sz w:val="24"/>
          <w:szCs w:val="24"/>
          <w:lang w:bidi="ar"/>
        </w:rPr>
        <w:t>提供气象服务及生产响应建议、</w:t>
      </w:r>
      <w:r>
        <w:rPr>
          <w:rFonts w:hint="eastAsia" w:ascii="宋体" w:hAnsi="宋体" w:eastAsia="宋体" w:cs="宋体"/>
          <w:sz w:val="24"/>
          <w:szCs w:val="24"/>
        </w:rPr>
        <w:t>完成技术培训、提供技术指导及完成烟叶分阶段生产产情报告、开展试验示范、完成烘烤后质量评价、完成基地单元年度工作总结。具体采购内容详见招标文件第五章-技术要求。</w:t>
      </w:r>
    </w:p>
    <w:p>
      <w:pPr>
        <w:tabs>
          <w:tab w:val="left" w:pos="8460"/>
        </w:tabs>
        <w:spacing w:line="360" w:lineRule="auto"/>
        <w:ind w:firstLine="480" w:firstLineChars="200"/>
        <w:outlineLvl w:val="0"/>
        <w:rPr>
          <w:rFonts w:ascii="宋体" w:hAnsi="宋体" w:eastAsia="宋体" w:cs="宋体"/>
          <w:sz w:val="24"/>
          <w:szCs w:val="24"/>
        </w:rPr>
      </w:pPr>
      <w:r>
        <w:rPr>
          <w:rFonts w:hint="eastAsia" w:ascii="宋体" w:hAnsi="宋体" w:eastAsia="宋体" w:cs="宋体"/>
          <w:sz w:val="24"/>
          <w:szCs w:val="24"/>
        </w:rPr>
        <w:t>四、投标人资格要求</w:t>
      </w:r>
      <w:bookmarkEnd w:id="9"/>
      <w:bookmarkEnd w:id="10"/>
      <w:bookmarkEnd w:id="11"/>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（一）投标人必须是在中华人民共和国境内注册，并具有独立资格的法人或组织,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（二）</w:t>
      </w:r>
      <w:bookmarkStart w:id="12" w:name="OLE_LINK1"/>
      <w:bookmarkStart w:id="13" w:name="OLE_LINK2"/>
      <w:r>
        <w:rPr>
          <w:rFonts w:hint="eastAsia" w:ascii="宋体" w:hAnsi="宋体" w:eastAsia="宋体" w:cs="宋体"/>
          <w:sz w:val="24"/>
          <w:szCs w:val="24"/>
        </w:rPr>
        <w:t>投标人具有合法且在有效期内的营业执照</w:t>
      </w:r>
      <w:bookmarkEnd w:id="12"/>
      <w:bookmarkEnd w:id="13"/>
      <w:r>
        <w:rPr>
          <w:rFonts w:hint="eastAsia" w:ascii="宋体" w:hAnsi="宋体" w:eastAsia="宋体" w:cs="宋体"/>
          <w:sz w:val="24"/>
          <w:szCs w:val="24"/>
        </w:rPr>
        <w:t>；</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（三）项目负责人在近一年本企业缴纳社保证明或与本企业签订的书面劳动合同；</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（四）投标人能够开具适用税率的合法增值税专用发票；</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（五）投标人及其法定代表人/负责人至投标截止日前三年内（成立时间不足三年的，自成立时间起）无行贿犯罪记录（以中国裁判文书网http://wenshu.court.gov.cn/的查询结果为准）；</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（六）投标人法定代表人/负责人为同一人或者存在控股、管理关系的不同单位，不得参加同一标段投标或者未划分标段的同一招标项目投标，否则，相关投标无效；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七）不接受在烟草行业或招标人供应商黑名单中且在禁入期限内的投标人参加本项目采购。因行贿被列入烟草行业或招标人黑名单的法定代表人/负责人和行贿人，在禁入期限内，上述人员担任法定代表人/负责人或实际控制人的其他企业也不得参加本项目采购；</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（八）本次招标不接受联合体投标。</w:t>
      </w:r>
    </w:p>
    <w:p>
      <w:pPr>
        <w:spacing w:line="360" w:lineRule="auto"/>
        <w:ind w:firstLine="482" w:firstLineChars="200"/>
        <w:rPr>
          <w:rFonts w:ascii="宋体" w:hAnsi="宋体" w:eastAsia="宋体" w:cs="宋体"/>
          <w:b/>
          <w:sz w:val="24"/>
          <w:szCs w:val="24"/>
        </w:rPr>
      </w:pPr>
      <w:r>
        <w:rPr>
          <w:rFonts w:hint="eastAsia" w:ascii="宋体" w:hAnsi="宋体" w:eastAsia="宋体" w:cs="宋体"/>
          <w:b/>
          <w:sz w:val="24"/>
          <w:szCs w:val="24"/>
        </w:rPr>
        <w:t>注：本项目资格审查方式为资格后审，开标时投标人必须按照招标文件要求提供相关资质材料原件供评标委员会查验，否则自行承担被否决投标的风险。</w:t>
      </w:r>
    </w:p>
    <w:p>
      <w:pPr>
        <w:tabs>
          <w:tab w:val="left" w:pos="8460"/>
        </w:tabs>
        <w:spacing w:line="360" w:lineRule="auto"/>
        <w:ind w:firstLine="480" w:firstLineChars="200"/>
        <w:outlineLvl w:val="0"/>
        <w:rPr>
          <w:rFonts w:ascii="宋体" w:hAnsi="宋体" w:eastAsia="宋体" w:cs="宋体"/>
          <w:sz w:val="24"/>
          <w:szCs w:val="24"/>
        </w:rPr>
      </w:pPr>
      <w:bookmarkStart w:id="14" w:name="_Toc6980"/>
      <w:bookmarkStart w:id="15" w:name="_Toc30757"/>
      <w:bookmarkStart w:id="16" w:name="_Toc24758"/>
      <w:r>
        <w:rPr>
          <w:rFonts w:hint="eastAsia" w:ascii="宋体" w:hAnsi="宋体" w:eastAsia="宋体" w:cs="宋体"/>
          <w:sz w:val="24"/>
          <w:szCs w:val="24"/>
        </w:rPr>
        <w:t>五、公告发布媒介</w:t>
      </w:r>
      <w:bookmarkEnd w:id="14"/>
      <w:bookmarkEnd w:id="15"/>
      <w:bookmarkEnd w:id="16"/>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（一）中国招标投标公共服务平台       网址：www.cebpubservice.com</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（二）内蒙古招标投标网               网址：www.nmgztb.com.cn</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（三）内蒙古昆明卷烟有限责任公司     网址：</w:t>
      </w:r>
      <w:r>
        <w:fldChar w:fldCharType="begin"/>
      </w:r>
      <w:r>
        <w:instrText xml:space="preserve"> HYPERLINK "http://www.imkcc.com" </w:instrText>
      </w:r>
      <w:r>
        <w:fldChar w:fldCharType="separate"/>
      </w:r>
      <w:r>
        <w:rPr>
          <w:rFonts w:hint="eastAsia" w:ascii="宋体" w:hAnsi="宋体" w:eastAsia="宋体" w:cs="宋体"/>
          <w:sz w:val="24"/>
          <w:szCs w:val="24"/>
        </w:rPr>
        <w:t>www.imkcc.com</w:t>
      </w:r>
      <w:r>
        <w:rPr>
          <w:rFonts w:hint="eastAsia" w:ascii="宋体" w:hAnsi="宋体" w:eastAsia="宋体" w:cs="宋体"/>
          <w:sz w:val="24"/>
          <w:szCs w:val="24"/>
        </w:rPr>
        <w:fldChar w:fldCharType="end"/>
      </w:r>
    </w:p>
    <w:p>
      <w:pPr>
        <w:tabs>
          <w:tab w:val="left" w:pos="8460"/>
        </w:tabs>
        <w:spacing w:line="360" w:lineRule="auto"/>
        <w:ind w:firstLine="480" w:firstLineChars="200"/>
        <w:outlineLvl w:val="0"/>
        <w:rPr>
          <w:rFonts w:ascii="宋体" w:hAnsi="宋体" w:eastAsia="宋体" w:cs="宋体"/>
          <w:sz w:val="24"/>
          <w:szCs w:val="24"/>
        </w:rPr>
      </w:pPr>
      <w:bookmarkStart w:id="17" w:name="_Toc7984"/>
      <w:bookmarkStart w:id="18" w:name="_Toc17786"/>
      <w:bookmarkStart w:id="19" w:name="_Toc8887"/>
      <w:r>
        <w:rPr>
          <w:rFonts w:hint="eastAsia" w:ascii="宋体" w:hAnsi="宋体" w:eastAsia="宋体" w:cs="宋体"/>
          <w:sz w:val="24"/>
          <w:szCs w:val="24"/>
        </w:rPr>
        <w:t>六、报名须知</w:t>
      </w:r>
      <w:bookmarkEnd w:id="17"/>
      <w:bookmarkEnd w:id="18"/>
      <w:bookmarkEnd w:id="19"/>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以下两种报名方式均可：</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（一）现场报名</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1、报名时间： 2022 年</w:t>
      </w:r>
      <w:r>
        <w:rPr>
          <w:rFonts w:hint="eastAsia" w:ascii="宋体" w:hAnsi="宋体" w:eastAsia="宋体" w:cs="宋体"/>
          <w:sz w:val="24"/>
          <w:szCs w:val="24"/>
          <w:lang w:val="en-US" w:eastAsia="zh-CN"/>
        </w:rPr>
        <w:t>04</w:t>
      </w:r>
      <w:r>
        <w:rPr>
          <w:rFonts w:hint="eastAsia" w:ascii="宋体" w:hAnsi="宋体" w:eastAsia="宋体" w:cs="宋体"/>
          <w:sz w:val="24"/>
          <w:szCs w:val="24"/>
        </w:rPr>
        <w:t>月</w:t>
      </w:r>
      <w:r>
        <w:rPr>
          <w:rFonts w:hint="eastAsia" w:ascii="宋体" w:hAnsi="宋体" w:eastAsia="宋体" w:cs="宋体"/>
          <w:sz w:val="24"/>
          <w:szCs w:val="24"/>
          <w:lang w:val="en-US" w:eastAsia="zh-CN"/>
        </w:rPr>
        <w:t>20</w:t>
      </w:r>
      <w:r>
        <w:rPr>
          <w:rFonts w:hint="eastAsia" w:ascii="宋体" w:hAnsi="宋体" w:eastAsia="宋体" w:cs="宋体"/>
          <w:sz w:val="24"/>
          <w:szCs w:val="24"/>
        </w:rPr>
        <w:t>日至2022 年</w:t>
      </w:r>
      <w:r>
        <w:rPr>
          <w:rFonts w:hint="eastAsia" w:ascii="宋体" w:hAnsi="宋体" w:eastAsia="宋体" w:cs="宋体"/>
          <w:sz w:val="24"/>
          <w:szCs w:val="24"/>
          <w:lang w:val="en-US" w:eastAsia="zh-CN"/>
        </w:rPr>
        <w:t>04</w:t>
      </w:r>
      <w:r>
        <w:rPr>
          <w:rFonts w:hint="eastAsia" w:ascii="宋体" w:hAnsi="宋体" w:eastAsia="宋体" w:cs="宋体"/>
          <w:sz w:val="24"/>
          <w:szCs w:val="24"/>
        </w:rPr>
        <w:t>月</w:t>
      </w:r>
      <w:r>
        <w:rPr>
          <w:rFonts w:hint="eastAsia" w:ascii="宋体" w:hAnsi="宋体" w:eastAsia="宋体" w:cs="宋体"/>
          <w:sz w:val="24"/>
          <w:szCs w:val="24"/>
          <w:lang w:val="en-US" w:eastAsia="zh-CN"/>
        </w:rPr>
        <w:t>25</w:t>
      </w:r>
      <w:r>
        <w:rPr>
          <w:rFonts w:hint="eastAsia" w:ascii="宋体" w:hAnsi="宋体" w:eastAsia="宋体" w:cs="宋体"/>
          <w:sz w:val="24"/>
          <w:szCs w:val="24"/>
        </w:rPr>
        <w:t>日（国家法定公休日、节假日除外），9:00-12:00，14:00-17:00(北京时间，下同)，截止时间为2022 年</w:t>
      </w:r>
      <w:r>
        <w:rPr>
          <w:rFonts w:hint="eastAsia" w:ascii="宋体" w:hAnsi="宋体" w:eastAsia="宋体" w:cs="宋体"/>
          <w:sz w:val="24"/>
          <w:szCs w:val="24"/>
          <w:lang w:val="en-US" w:eastAsia="zh-CN"/>
        </w:rPr>
        <w:t>04</w:t>
      </w:r>
      <w:r>
        <w:rPr>
          <w:rFonts w:hint="eastAsia" w:ascii="宋体" w:hAnsi="宋体" w:eastAsia="宋体" w:cs="宋体"/>
          <w:sz w:val="24"/>
          <w:szCs w:val="24"/>
        </w:rPr>
        <w:t>月</w:t>
      </w:r>
      <w:r>
        <w:rPr>
          <w:rFonts w:hint="eastAsia" w:ascii="宋体" w:hAnsi="宋体" w:eastAsia="宋体" w:cs="宋体"/>
          <w:sz w:val="24"/>
          <w:szCs w:val="24"/>
          <w:lang w:val="en-US" w:eastAsia="zh-CN"/>
        </w:rPr>
        <w:t>25</w:t>
      </w:r>
      <w:r>
        <w:rPr>
          <w:rFonts w:hint="eastAsia" w:ascii="宋体" w:hAnsi="宋体" w:eastAsia="宋体" w:cs="宋体"/>
          <w:sz w:val="24"/>
          <w:szCs w:val="24"/>
        </w:rPr>
        <w:t>日17:00，逾期不再受理。</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2、报名地点：佳诺建设工程项目管理有限公司</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3、报名地址：呼和浩特市赛罕区巨华开心果公寓楼五楼东侧</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4、携带资料：</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（1）授权委托书（委托代理人须携带本人身份证）；如法定代表人/负责人参加采购活动的，须提供法定代表人/负责人身份证明并携带本人身份证（格式见附件1）；</w:t>
      </w:r>
    </w:p>
    <w:p>
      <w:pPr>
        <w:tabs>
          <w:tab w:val="left" w:pos="8460"/>
        </w:tabs>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（2）在有效期内的加载统一社会信用代码的营业执照；</w:t>
      </w:r>
    </w:p>
    <w:p>
      <w:pPr>
        <w:tabs>
          <w:tab w:val="left" w:pos="2200"/>
        </w:tabs>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（3）企业基本账户开户许可证或者开户银行开具的基本账户证明（证明材料无法加盖开户银行印鉴的，须写明开户银行查询经办人员及联系方式，以便招标人核查）；</w:t>
      </w:r>
    </w:p>
    <w:p>
      <w:pPr>
        <w:tabs>
          <w:tab w:val="left" w:pos="8460"/>
        </w:tabs>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xml:space="preserve">（4）项目负责人在近一年本企业缴纳社保证明或与本企业签订的书面劳动合同； </w:t>
      </w:r>
    </w:p>
    <w:p>
      <w:pPr>
        <w:tabs>
          <w:tab w:val="left" w:pos="8460"/>
        </w:tabs>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（5）一般纳税人证明或近一年开具的增值税专用发票；</w:t>
      </w:r>
    </w:p>
    <w:p>
      <w:pPr>
        <w:tabs>
          <w:tab w:val="left" w:pos="8460"/>
        </w:tabs>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（6）投标联系人及联系方式。</w:t>
      </w:r>
    </w:p>
    <w:p>
      <w:pPr>
        <w:spacing w:line="360" w:lineRule="auto"/>
        <w:ind w:firstLine="472" w:firstLineChars="196"/>
        <w:rPr>
          <w:rFonts w:ascii="宋体" w:hAnsi="宋体" w:eastAsia="宋体" w:cs="宋体"/>
          <w:b/>
          <w:bCs/>
          <w:sz w:val="24"/>
          <w:szCs w:val="24"/>
        </w:rPr>
      </w:pPr>
      <w:r>
        <w:rPr>
          <w:rFonts w:hint="eastAsia" w:ascii="宋体" w:hAnsi="宋体" w:eastAsia="宋体" w:cs="宋体"/>
          <w:b/>
          <w:bCs/>
          <w:sz w:val="24"/>
          <w:szCs w:val="24"/>
        </w:rPr>
        <w:t>以上资料须提供原件的复印件（复印件加盖单位公章一式贰份，A4纸），资料不全者，不予接受。</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（二）网上报名</w:t>
      </w:r>
    </w:p>
    <w:p>
      <w:pPr>
        <w:spacing w:line="360" w:lineRule="auto"/>
        <w:ind w:left="412" w:leftChars="196"/>
        <w:rPr>
          <w:rFonts w:ascii="宋体" w:hAnsi="宋体" w:eastAsia="宋体" w:cs="宋体"/>
          <w:sz w:val="24"/>
          <w:szCs w:val="24"/>
        </w:rPr>
      </w:pPr>
      <w:r>
        <w:rPr>
          <w:rFonts w:hint="eastAsia" w:ascii="宋体" w:hAnsi="宋体" w:eastAsia="宋体" w:cs="宋体"/>
          <w:sz w:val="24"/>
          <w:szCs w:val="24"/>
        </w:rPr>
        <w:t>1、报名时间： 2022 年</w:t>
      </w:r>
      <w:r>
        <w:rPr>
          <w:rFonts w:hint="eastAsia" w:ascii="宋体" w:hAnsi="宋体" w:eastAsia="宋体" w:cs="宋体"/>
          <w:sz w:val="24"/>
          <w:szCs w:val="24"/>
          <w:lang w:val="en-US" w:eastAsia="zh-CN"/>
        </w:rPr>
        <w:t>04</w:t>
      </w:r>
      <w:r>
        <w:rPr>
          <w:rFonts w:hint="eastAsia" w:ascii="宋体" w:hAnsi="宋体" w:eastAsia="宋体" w:cs="宋体"/>
          <w:sz w:val="24"/>
          <w:szCs w:val="24"/>
        </w:rPr>
        <w:t>月</w:t>
      </w:r>
      <w:r>
        <w:rPr>
          <w:rFonts w:hint="eastAsia" w:ascii="宋体" w:hAnsi="宋体" w:eastAsia="宋体" w:cs="宋体"/>
          <w:sz w:val="24"/>
          <w:szCs w:val="24"/>
          <w:lang w:val="en-US" w:eastAsia="zh-CN"/>
        </w:rPr>
        <w:t>20</w:t>
      </w:r>
      <w:r>
        <w:rPr>
          <w:rFonts w:hint="eastAsia" w:ascii="宋体" w:hAnsi="宋体" w:eastAsia="宋体" w:cs="宋体"/>
          <w:sz w:val="24"/>
          <w:szCs w:val="24"/>
        </w:rPr>
        <w:t>日至2022 年</w:t>
      </w:r>
      <w:r>
        <w:rPr>
          <w:rFonts w:hint="eastAsia" w:ascii="宋体" w:hAnsi="宋体" w:eastAsia="宋体" w:cs="宋体"/>
          <w:sz w:val="24"/>
          <w:szCs w:val="24"/>
          <w:lang w:val="en-US" w:eastAsia="zh-CN"/>
        </w:rPr>
        <w:t>04</w:t>
      </w:r>
      <w:r>
        <w:rPr>
          <w:rFonts w:hint="eastAsia" w:ascii="宋体" w:hAnsi="宋体" w:eastAsia="宋体" w:cs="宋体"/>
          <w:sz w:val="24"/>
          <w:szCs w:val="24"/>
        </w:rPr>
        <w:t>月</w:t>
      </w:r>
      <w:r>
        <w:rPr>
          <w:rFonts w:hint="eastAsia" w:ascii="宋体" w:hAnsi="宋体" w:eastAsia="宋体" w:cs="宋体"/>
          <w:sz w:val="24"/>
          <w:szCs w:val="24"/>
          <w:lang w:val="en-US" w:eastAsia="zh-CN"/>
        </w:rPr>
        <w:t>25</w:t>
      </w:r>
      <w:r>
        <w:rPr>
          <w:rFonts w:hint="eastAsia" w:ascii="宋体" w:hAnsi="宋体" w:eastAsia="宋体" w:cs="宋体"/>
          <w:sz w:val="24"/>
          <w:szCs w:val="24"/>
        </w:rPr>
        <w:t>日，截止时间为2022 年</w:t>
      </w:r>
      <w:r>
        <w:rPr>
          <w:rFonts w:hint="eastAsia" w:ascii="宋体" w:hAnsi="宋体" w:eastAsia="宋体" w:cs="宋体"/>
          <w:sz w:val="24"/>
          <w:szCs w:val="24"/>
          <w:lang w:val="en-US" w:eastAsia="zh-CN"/>
        </w:rPr>
        <w:t>04</w:t>
      </w:r>
      <w:r>
        <w:rPr>
          <w:rFonts w:hint="eastAsia" w:ascii="宋体" w:hAnsi="宋体" w:eastAsia="宋体" w:cs="宋体"/>
          <w:sz w:val="24"/>
          <w:szCs w:val="24"/>
        </w:rPr>
        <w:t>月</w:t>
      </w:r>
      <w:r>
        <w:rPr>
          <w:rFonts w:hint="eastAsia" w:ascii="宋体" w:hAnsi="宋体" w:eastAsia="宋体" w:cs="宋体"/>
          <w:sz w:val="24"/>
          <w:szCs w:val="24"/>
          <w:lang w:val="en-US" w:eastAsia="zh-CN"/>
        </w:rPr>
        <w:t>25</w:t>
      </w:r>
      <w:r>
        <w:rPr>
          <w:rFonts w:hint="eastAsia" w:ascii="宋体" w:hAnsi="宋体" w:eastAsia="宋体" w:cs="宋体"/>
          <w:sz w:val="24"/>
          <w:szCs w:val="24"/>
        </w:rPr>
        <w:t>日17:00，逾期不再受理。</w:t>
      </w:r>
    </w:p>
    <w:p>
      <w:pPr>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2、报名邮箱：1305238600@qq.com</w:t>
      </w:r>
    </w:p>
    <w:p>
      <w:pPr>
        <w:spacing w:line="360" w:lineRule="auto"/>
        <w:ind w:firstLine="360" w:firstLineChars="150"/>
        <w:rPr>
          <w:rFonts w:ascii="宋体" w:hAnsi="宋体" w:eastAsia="宋体" w:cs="宋体"/>
          <w:sz w:val="24"/>
          <w:szCs w:val="24"/>
        </w:rPr>
      </w:pPr>
      <w:r>
        <w:rPr>
          <w:rFonts w:hint="eastAsia" w:ascii="宋体" w:hAnsi="宋体" w:eastAsia="宋体" w:cs="宋体"/>
          <w:sz w:val="24"/>
          <w:szCs w:val="24"/>
        </w:rPr>
        <w:t xml:space="preserve"> 3、递交资料：现场报名中所须携带资料原件的PDF格式彩色扫描件。</w:t>
      </w:r>
    </w:p>
    <w:p>
      <w:pPr>
        <w:tabs>
          <w:tab w:val="left" w:pos="8460"/>
        </w:tabs>
        <w:spacing w:line="360" w:lineRule="auto"/>
        <w:ind w:firstLine="480" w:firstLineChars="200"/>
        <w:outlineLvl w:val="0"/>
        <w:rPr>
          <w:rFonts w:ascii="宋体" w:hAnsi="宋体" w:eastAsia="宋体" w:cs="宋体"/>
          <w:sz w:val="24"/>
          <w:szCs w:val="24"/>
        </w:rPr>
      </w:pPr>
      <w:bookmarkStart w:id="20" w:name="_Toc18097"/>
      <w:bookmarkStart w:id="21" w:name="_Toc23287"/>
      <w:bookmarkStart w:id="22" w:name="_Toc14866"/>
      <w:r>
        <w:rPr>
          <w:rFonts w:hint="eastAsia" w:ascii="宋体" w:hAnsi="宋体" w:eastAsia="宋体" w:cs="宋体"/>
          <w:sz w:val="24"/>
          <w:szCs w:val="24"/>
        </w:rPr>
        <w:t>七、招标文件的获取</w:t>
      </w:r>
      <w:bookmarkEnd w:id="20"/>
      <w:bookmarkEnd w:id="21"/>
      <w:bookmarkEnd w:id="22"/>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bCs/>
          <w:sz w:val="24"/>
          <w:szCs w:val="24"/>
        </w:rPr>
        <w:t>（一）获取时间：</w:t>
      </w:r>
      <w:r>
        <w:rPr>
          <w:rFonts w:hint="eastAsia" w:ascii="宋体" w:hAnsi="宋体" w:eastAsia="宋体" w:cs="宋体"/>
          <w:sz w:val="24"/>
          <w:szCs w:val="24"/>
        </w:rPr>
        <w:t xml:space="preserve"> 2022 年</w:t>
      </w:r>
      <w:r>
        <w:rPr>
          <w:rFonts w:hint="eastAsia" w:ascii="宋体" w:hAnsi="宋体" w:eastAsia="宋体" w:cs="宋体"/>
          <w:sz w:val="24"/>
          <w:szCs w:val="24"/>
          <w:lang w:val="en-US" w:eastAsia="zh-CN"/>
        </w:rPr>
        <w:t>04</w:t>
      </w:r>
      <w:r>
        <w:rPr>
          <w:rFonts w:hint="eastAsia" w:ascii="宋体" w:hAnsi="宋体" w:eastAsia="宋体" w:cs="宋体"/>
          <w:sz w:val="24"/>
          <w:szCs w:val="24"/>
        </w:rPr>
        <w:t>月</w:t>
      </w:r>
      <w:r>
        <w:rPr>
          <w:rFonts w:hint="eastAsia" w:ascii="宋体" w:hAnsi="宋体" w:eastAsia="宋体" w:cs="宋体"/>
          <w:sz w:val="24"/>
          <w:szCs w:val="24"/>
          <w:lang w:val="en-US" w:eastAsia="zh-CN"/>
        </w:rPr>
        <w:t>20</w:t>
      </w:r>
      <w:r>
        <w:rPr>
          <w:rFonts w:hint="eastAsia" w:ascii="宋体" w:hAnsi="宋体" w:eastAsia="宋体" w:cs="宋体"/>
          <w:sz w:val="24"/>
          <w:szCs w:val="24"/>
        </w:rPr>
        <w:t>日至2022 年</w:t>
      </w:r>
      <w:r>
        <w:rPr>
          <w:rFonts w:hint="eastAsia" w:ascii="宋体" w:hAnsi="宋体" w:eastAsia="宋体" w:cs="宋体"/>
          <w:sz w:val="24"/>
          <w:szCs w:val="24"/>
          <w:lang w:val="en-US" w:eastAsia="zh-CN"/>
        </w:rPr>
        <w:t>04</w:t>
      </w:r>
      <w:r>
        <w:rPr>
          <w:rFonts w:hint="eastAsia" w:ascii="宋体" w:hAnsi="宋体" w:eastAsia="宋体" w:cs="宋体"/>
          <w:sz w:val="24"/>
          <w:szCs w:val="24"/>
        </w:rPr>
        <w:t>月</w:t>
      </w:r>
      <w:r>
        <w:rPr>
          <w:rFonts w:hint="eastAsia" w:ascii="宋体" w:hAnsi="宋体" w:eastAsia="宋体" w:cs="宋体"/>
          <w:sz w:val="24"/>
          <w:szCs w:val="24"/>
          <w:lang w:val="en-US" w:eastAsia="zh-CN"/>
        </w:rPr>
        <w:t>25</w:t>
      </w:r>
      <w:r>
        <w:rPr>
          <w:rFonts w:hint="eastAsia" w:ascii="宋体" w:hAnsi="宋体" w:eastAsia="宋体" w:cs="宋体"/>
          <w:sz w:val="24"/>
          <w:szCs w:val="24"/>
        </w:rPr>
        <w:t>日，9:00-12:00，14:00-17:00，逾期不再受理。</w:t>
      </w:r>
    </w:p>
    <w:p>
      <w:pPr>
        <w:spacing w:line="360" w:lineRule="auto"/>
        <w:ind w:firstLine="480" w:firstLineChars="200"/>
        <w:rPr>
          <w:rFonts w:ascii="宋体" w:hAnsi="宋体" w:eastAsia="宋体" w:cs="宋体"/>
          <w:sz w:val="24"/>
          <w:szCs w:val="24"/>
        </w:rPr>
      </w:pPr>
      <w:bookmarkStart w:id="23" w:name="_Toc19850"/>
      <w:bookmarkStart w:id="24" w:name="_Toc12062"/>
      <w:r>
        <w:rPr>
          <w:rFonts w:hint="eastAsia" w:ascii="宋体" w:hAnsi="宋体" w:eastAsia="宋体" w:cs="宋体"/>
          <w:sz w:val="24"/>
          <w:szCs w:val="24"/>
        </w:rPr>
        <w:t>（二）获取地点：</w:t>
      </w:r>
      <w:bookmarkEnd w:id="23"/>
      <w:bookmarkEnd w:id="24"/>
      <w:r>
        <w:rPr>
          <w:rFonts w:hint="eastAsia" w:ascii="宋体" w:hAnsi="宋体" w:eastAsia="宋体" w:cs="宋体"/>
          <w:bCs/>
          <w:sz w:val="24"/>
          <w:szCs w:val="24"/>
        </w:rPr>
        <w:t>佳诺建设工程项目管理有限公司</w:t>
      </w:r>
    </w:p>
    <w:p>
      <w:pPr>
        <w:spacing w:line="360" w:lineRule="auto"/>
        <w:ind w:firstLine="480" w:firstLineChars="200"/>
        <w:rPr>
          <w:rFonts w:ascii="宋体" w:hAnsi="宋体" w:eastAsia="宋体" w:cs="宋体"/>
          <w:sz w:val="24"/>
          <w:szCs w:val="24"/>
        </w:rPr>
      </w:pPr>
      <w:bookmarkStart w:id="25" w:name="_Toc25698"/>
      <w:bookmarkStart w:id="26" w:name="_Toc12546"/>
      <w:r>
        <w:rPr>
          <w:rFonts w:hint="eastAsia" w:ascii="宋体" w:hAnsi="宋体" w:eastAsia="宋体" w:cs="宋体"/>
          <w:sz w:val="24"/>
          <w:szCs w:val="24"/>
        </w:rPr>
        <w:t>（三）获取地址：</w:t>
      </w:r>
      <w:bookmarkEnd w:id="25"/>
      <w:bookmarkEnd w:id="26"/>
      <w:r>
        <w:rPr>
          <w:rFonts w:hint="eastAsia" w:ascii="宋体" w:hAnsi="宋体" w:eastAsia="宋体" w:cs="宋体"/>
          <w:bCs/>
          <w:sz w:val="24"/>
          <w:szCs w:val="24"/>
        </w:rPr>
        <w:t>呼和浩特市赛罕区巨华开心果公寓楼五楼东侧</w:t>
      </w:r>
    </w:p>
    <w:p>
      <w:pPr>
        <w:spacing w:line="360" w:lineRule="auto"/>
        <w:ind w:firstLine="480" w:firstLineChars="200"/>
        <w:rPr>
          <w:rFonts w:ascii="宋体" w:hAnsi="宋体" w:eastAsia="宋体" w:cs="宋体"/>
          <w:sz w:val="24"/>
          <w:szCs w:val="24"/>
        </w:rPr>
      </w:pPr>
      <w:bookmarkStart w:id="27" w:name="_Toc28556"/>
      <w:bookmarkStart w:id="28" w:name="_Toc4678"/>
      <w:r>
        <w:rPr>
          <w:rFonts w:hint="eastAsia" w:ascii="宋体" w:hAnsi="宋体" w:eastAsia="宋体" w:cs="宋体"/>
          <w:sz w:val="24"/>
          <w:szCs w:val="24"/>
        </w:rPr>
        <w:t>（四）售    价： 500元/套，售后不退。</w:t>
      </w:r>
      <w:bookmarkEnd w:id="27"/>
      <w:bookmarkEnd w:id="28"/>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（五）获取方式：</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1、投标人直接到获取地点购买招标文件。</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sz w:val="24"/>
          <w:szCs w:val="24"/>
        </w:rPr>
        <w:t>收款单位：</w:t>
      </w:r>
      <w:r>
        <w:rPr>
          <w:rFonts w:hint="eastAsia" w:ascii="宋体" w:hAnsi="宋体" w:eastAsia="宋体" w:cs="宋体"/>
          <w:bCs/>
          <w:sz w:val="24"/>
          <w:szCs w:val="24"/>
        </w:rPr>
        <w:t>佳诺建设工程项目管理有限公司</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 xml:space="preserve">开户银行：内蒙古银行呼和浩特丰州路支行 </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账    号：861507101421000309</w:t>
      </w:r>
    </w:p>
    <w:p>
      <w:pPr>
        <w:tabs>
          <w:tab w:val="left" w:pos="8460"/>
        </w:tabs>
        <w:spacing w:line="360" w:lineRule="auto"/>
        <w:ind w:firstLine="470" w:firstLineChars="196"/>
        <w:rPr>
          <w:rFonts w:ascii="宋体" w:hAnsi="宋体" w:eastAsia="宋体" w:cs="宋体"/>
          <w:bCs/>
          <w:sz w:val="24"/>
          <w:szCs w:val="24"/>
        </w:rPr>
      </w:pPr>
      <w:r>
        <w:rPr>
          <w:rFonts w:hint="eastAsia" w:ascii="宋体" w:hAnsi="宋体" w:eastAsia="宋体" w:cs="宋体"/>
          <w:bCs/>
          <w:sz w:val="24"/>
          <w:szCs w:val="24"/>
        </w:rPr>
        <w:t>行    号：313191000239</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bCs/>
          <w:sz w:val="24"/>
          <w:szCs w:val="24"/>
        </w:rPr>
        <w:t>联系人电话/传真：15332916949</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 xml:space="preserve"> 3、邮购招标文件的，需另加手续费（含邮费）100元。招标代理机构在收到邮购款（含手续费）后2日内寄送。</w:t>
      </w:r>
    </w:p>
    <w:p>
      <w:pPr>
        <w:tabs>
          <w:tab w:val="left" w:pos="8460"/>
        </w:tabs>
        <w:spacing w:line="360" w:lineRule="auto"/>
        <w:ind w:firstLine="480" w:firstLineChars="200"/>
        <w:outlineLvl w:val="0"/>
        <w:rPr>
          <w:rFonts w:ascii="宋体" w:hAnsi="宋体" w:eastAsia="宋体" w:cs="宋体"/>
          <w:sz w:val="24"/>
          <w:szCs w:val="24"/>
        </w:rPr>
      </w:pPr>
      <w:bookmarkStart w:id="29" w:name="_Toc1659"/>
      <w:bookmarkStart w:id="30" w:name="_Toc32722"/>
      <w:bookmarkStart w:id="31" w:name="_Toc27797"/>
      <w:r>
        <w:rPr>
          <w:rFonts w:hint="eastAsia" w:ascii="宋体" w:hAnsi="宋体" w:eastAsia="宋体" w:cs="宋体"/>
          <w:sz w:val="24"/>
          <w:szCs w:val="24"/>
        </w:rPr>
        <w:t>八、投标文件的递交及开标、评标时间</w:t>
      </w:r>
      <w:bookmarkEnd w:id="29"/>
      <w:bookmarkEnd w:id="30"/>
      <w:bookmarkEnd w:id="31"/>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1、投标截止时间：2022年</w:t>
      </w:r>
      <w:r>
        <w:rPr>
          <w:rFonts w:hint="eastAsia" w:ascii="宋体" w:hAnsi="宋体" w:eastAsia="宋体" w:cs="宋体"/>
          <w:sz w:val="24"/>
          <w:szCs w:val="24"/>
          <w:lang w:val="en-US" w:eastAsia="zh-CN"/>
        </w:rPr>
        <w:t>05</w:t>
      </w:r>
      <w:r>
        <w:rPr>
          <w:rFonts w:hint="eastAsia" w:ascii="宋体" w:hAnsi="宋体" w:eastAsia="宋体" w:cs="宋体"/>
          <w:sz w:val="24"/>
          <w:szCs w:val="24"/>
        </w:rPr>
        <w:t>月</w:t>
      </w:r>
      <w:r>
        <w:rPr>
          <w:rFonts w:hint="eastAsia" w:ascii="宋体" w:hAnsi="宋体" w:eastAsia="宋体" w:cs="宋体"/>
          <w:sz w:val="24"/>
          <w:szCs w:val="24"/>
          <w:lang w:val="en-US" w:eastAsia="zh-CN"/>
        </w:rPr>
        <w:t>12</w:t>
      </w:r>
      <w:r>
        <w:rPr>
          <w:rFonts w:hint="eastAsia" w:ascii="宋体" w:hAnsi="宋体" w:eastAsia="宋体" w:cs="宋体"/>
          <w:sz w:val="24"/>
          <w:szCs w:val="24"/>
        </w:rPr>
        <w:t>日</w:t>
      </w:r>
      <w:r>
        <w:rPr>
          <w:rFonts w:ascii="宋体" w:hAnsi="宋体" w:eastAsia="宋体" w:cs="宋体"/>
          <w:sz w:val="24"/>
          <w:szCs w:val="24"/>
        </w:rPr>
        <w:t>9:00时整</w:t>
      </w:r>
      <w:r>
        <w:rPr>
          <w:rFonts w:hint="eastAsia" w:ascii="宋体" w:hAnsi="宋体" w:eastAsia="宋体" w:cs="宋体"/>
          <w:sz w:val="24"/>
          <w:szCs w:val="24"/>
        </w:rPr>
        <w:t>（北京时间）。投标人须在投标截止时间前递交投标文件。</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2、递交地点：</w:t>
      </w:r>
      <w:r>
        <w:rPr>
          <w:rFonts w:hint="eastAsia" w:ascii="宋体" w:hAnsi="宋体" w:eastAsia="宋体" w:cs="宋体"/>
          <w:bCs/>
          <w:sz w:val="24"/>
          <w:szCs w:val="24"/>
        </w:rPr>
        <w:t>呼和浩特市赛罕区巨华开心果公寓楼五楼东侧</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3、递交要求：投标文件递交方式可采用现场递交或邮寄送达，采用邮寄送达的，具体要求如下：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（3）投标人邮寄投标文件时，应按招标文件的要求进行密封和加固，以防密封受到破损，如果发生破损、丢失等情况，由投标人自行负责。在邮寄封页不予写明公司名称，防止投标信息泄露。</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（4）邮寄地址：呼和浩特市赛罕区巨华开心果公寓楼五楼东侧</w:t>
      </w:r>
    </w:p>
    <w:p>
      <w:pPr>
        <w:spacing w:line="360" w:lineRule="auto"/>
        <w:ind w:firstLine="480" w:firstLineChars="200"/>
        <w:rPr>
          <w:rFonts w:ascii="宋体" w:hAnsi="宋体" w:eastAsia="宋体" w:cs="宋体"/>
          <w:sz w:val="24"/>
          <w:szCs w:val="24"/>
        </w:rPr>
      </w:pPr>
      <w:bookmarkStart w:id="32" w:name="_Toc16242"/>
      <w:bookmarkStart w:id="33" w:name="_Toc2441"/>
      <w:r>
        <w:rPr>
          <w:rFonts w:hint="eastAsia" w:ascii="宋体" w:hAnsi="宋体" w:eastAsia="宋体" w:cs="宋体"/>
          <w:sz w:val="24"/>
          <w:szCs w:val="24"/>
        </w:rPr>
        <w:t>收件人：</w:t>
      </w:r>
      <w:bookmarkEnd w:id="32"/>
      <w:bookmarkEnd w:id="33"/>
      <w:r>
        <w:rPr>
          <w:rFonts w:hint="eastAsia" w:ascii="宋体" w:hAnsi="宋体" w:eastAsia="宋体" w:cs="宋体"/>
          <w:sz w:val="24"/>
          <w:szCs w:val="24"/>
        </w:rPr>
        <w:t>刘艳</w:t>
      </w:r>
    </w:p>
    <w:p>
      <w:pPr>
        <w:spacing w:line="360" w:lineRule="auto"/>
        <w:ind w:firstLine="480" w:firstLineChars="200"/>
        <w:rPr>
          <w:rFonts w:ascii="宋体" w:hAnsi="宋体" w:eastAsia="宋体" w:cs="宋体"/>
          <w:sz w:val="24"/>
          <w:szCs w:val="24"/>
        </w:rPr>
      </w:pPr>
      <w:bookmarkStart w:id="34" w:name="_Toc5591"/>
      <w:r>
        <w:rPr>
          <w:rFonts w:hint="eastAsia" w:ascii="宋体" w:hAnsi="宋体" w:eastAsia="宋体" w:cs="宋体"/>
          <w:sz w:val="24"/>
          <w:szCs w:val="24"/>
        </w:rPr>
        <w:t>联系电话：</w:t>
      </w:r>
      <w:bookmarkEnd w:id="34"/>
      <w:r>
        <w:rPr>
          <w:rFonts w:hint="eastAsia" w:ascii="宋体" w:hAnsi="宋体" w:eastAsia="宋体" w:cs="宋体"/>
          <w:sz w:val="24"/>
          <w:szCs w:val="24"/>
        </w:rPr>
        <w:t>15332916949</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4、开标时间：2022年</w:t>
      </w:r>
      <w:r>
        <w:rPr>
          <w:rFonts w:hint="eastAsia" w:ascii="宋体" w:hAnsi="宋体" w:eastAsia="宋体" w:cs="宋体"/>
          <w:sz w:val="24"/>
          <w:szCs w:val="24"/>
          <w:lang w:val="en-US" w:eastAsia="zh-CN"/>
        </w:rPr>
        <w:t>05</w:t>
      </w:r>
      <w:r>
        <w:rPr>
          <w:rFonts w:hint="eastAsia" w:ascii="宋体" w:hAnsi="宋体" w:eastAsia="宋体" w:cs="宋体"/>
          <w:sz w:val="24"/>
          <w:szCs w:val="24"/>
        </w:rPr>
        <w:t>月</w:t>
      </w:r>
      <w:r>
        <w:rPr>
          <w:rFonts w:hint="eastAsia" w:ascii="宋体" w:hAnsi="宋体" w:eastAsia="宋体" w:cs="宋体"/>
          <w:sz w:val="24"/>
          <w:szCs w:val="24"/>
          <w:lang w:val="en-US" w:eastAsia="zh-CN"/>
        </w:rPr>
        <w:t>12</w:t>
      </w:r>
      <w:r>
        <w:rPr>
          <w:rFonts w:hint="eastAsia" w:ascii="宋体" w:hAnsi="宋体" w:eastAsia="宋体" w:cs="宋体"/>
          <w:sz w:val="24"/>
          <w:szCs w:val="24"/>
        </w:rPr>
        <w:t>日</w:t>
      </w:r>
      <w:r>
        <w:rPr>
          <w:rFonts w:ascii="宋体" w:hAnsi="宋体" w:eastAsia="宋体" w:cs="宋体"/>
          <w:sz w:val="24"/>
          <w:szCs w:val="24"/>
        </w:rPr>
        <w:t>9:00</w:t>
      </w:r>
      <w:r>
        <w:rPr>
          <w:rFonts w:hint="eastAsia" w:ascii="宋体" w:hAnsi="宋体" w:eastAsia="宋体" w:cs="宋体"/>
          <w:sz w:val="24"/>
          <w:szCs w:val="24"/>
        </w:rPr>
        <w:t>时整（北京时间）。</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5、开标地点：同“递交地点”。</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6、评标时间：2022年</w:t>
      </w:r>
      <w:r>
        <w:rPr>
          <w:rFonts w:hint="eastAsia" w:ascii="宋体" w:hAnsi="宋体" w:eastAsia="宋体" w:cs="宋体"/>
          <w:sz w:val="24"/>
          <w:szCs w:val="24"/>
          <w:lang w:val="en-US" w:eastAsia="zh-CN"/>
        </w:rPr>
        <w:t>05</w:t>
      </w:r>
      <w:r>
        <w:rPr>
          <w:rFonts w:hint="eastAsia" w:ascii="宋体" w:hAnsi="宋体" w:eastAsia="宋体" w:cs="宋体"/>
          <w:sz w:val="24"/>
          <w:szCs w:val="24"/>
        </w:rPr>
        <w:t>月</w:t>
      </w:r>
      <w:r>
        <w:rPr>
          <w:rFonts w:hint="eastAsia" w:ascii="宋体" w:hAnsi="宋体" w:eastAsia="宋体" w:cs="宋体"/>
          <w:sz w:val="24"/>
          <w:szCs w:val="24"/>
          <w:lang w:val="en-US" w:eastAsia="zh-CN"/>
        </w:rPr>
        <w:t>12</w:t>
      </w:r>
      <w:r>
        <w:rPr>
          <w:rFonts w:hint="eastAsia" w:ascii="宋体" w:hAnsi="宋体" w:eastAsia="宋体" w:cs="宋体"/>
          <w:sz w:val="24"/>
          <w:szCs w:val="24"/>
        </w:rPr>
        <w:t>日</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7、评标地点：同“递交地点”。</w:t>
      </w:r>
    </w:p>
    <w:p>
      <w:pPr>
        <w:spacing w:line="360" w:lineRule="auto"/>
        <w:ind w:firstLine="480" w:firstLineChars="200"/>
        <w:rPr>
          <w:rFonts w:ascii="宋体" w:hAnsi="宋体" w:eastAsia="宋体" w:cs="宋体"/>
          <w:sz w:val="24"/>
          <w:szCs w:val="24"/>
        </w:rPr>
      </w:pPr>
      <w:bookmarkStart w:id="35" w:name="_Toc8900"/>
      <w:r>
        <w:rPr>
          <w:rFonts w:hint="eastAsia" w:ascii="宋体" w:hAnsi="宋体" w:eastAsia="宋体" w:cs="宋体"/>
          <w:sz w:val="24"/>
          <w:szCs w:val="24"/>
        </w:rPr>
        <w:t>九、特别说明</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在招标投标活动期间，参会人员需持有绿色“健康码”方可正常参加此次招投标活动，对于来自中高风险重点疫情地区人员、国外人员（包括国外返回人员）、新冠肺炎确诊病例或疑似病例的密切接触者须满足隔离观察期满且解除隔离的要求并出具解除隔离证明方可参加此次招投标活动。具体执行项目所在地实时疫情防控要求。</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（2）开标会议期间要求所有参会人员全程佩戴口罩，配合工作人员做好疫情防控工作。</w:t>
      </w:r>
    </w:p>
    <w:p>
      <w:pPr>
        <w:tabs>
          <w:tab w:val="left" w:pos="8460"/>
        </w:tabs>
        <w:spacing w:line="360" w:lineRule="auto"/>
        <w:ind w:firstLine="480" w:firstLineChars="200"/>
        <w:outlineLvl w:val="0"/>
        <w:rPr>
          <w:rFonts w:ascii="宋体" w:hAnsi="宋体" w:eastAsia="宋体" w:cs="宋体"/>
          <w:sz w:val="24"/>
          <w:szCs w:val="24"/>
        </w:rPr>
      </w:pPr>
      <w:r>
        <w:rPr>
          <w:rFonts w:hint="eastAsia" w:ascii="宋体" w:hAnsi="宋体" w:eastAsia="宋体" w:cs="宋体"/>
          <w:sz w:val="24"/>
          <w:szCs w:val="24"/>
        </w:rPr>
        <w:t>十、联系方式</w:t>
      </w:r>
      <w:bookmarkEnd w:id="35"/>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（一）招 标 人：内蒙古昆明卷烟有限责任公司</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（二）招标代理机构：</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联 系 人：刘艳</w:t>
      </w:r>
    </w:p>
    <w:p>
      <w:pPr>
        <w:tabs>
          <w:tab w:val="left" w:pos="8460"/>
        </w:tabs>
        <w:spacing w:line="360" w:lineRule="auto"/>
        <w:ind w:firstLine="470" w:firstLineChars="196"/>
        <w:rPr>
          <w:rFonts w:ascii="宋体" w:hAnsi="宋体" w:eastAsia="宋体" w:cs="宋体"/>
          <w:sz w:val="24"/>
          <w:szCs w:val="24"/>
        </w:rPr>
      </w:pPr>
      <w:r>
        <w:rPr>
          <w:rFonts w:hint="eastAsia" w:ascii="宋体" w:hAnsi="宋体" w:eastAsia="宋体" w:cs="宋体"/>
          <w:sz w:val="24"/>
          <w:szCs w:val="24"/>
        </w:rPr>
        <w:t>电    话：15332916949</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邮    箱：1305238600@qq.com</w:t>
      </w:r>
    </w:p>
    <w:p>
      <w:pPr>
        <w:tabs>
          <w:tab w:val="left" w:pos="8460"/>
        </w:tabs>
        <w:spacing w:line="360" w:lineRule="auto"/>
        <w:ind w:firstLine="3240" w:firstLineChars="1350"/>
        <w:jc w:val="left"/>
        <w:rPr>
          <w:rFonts w:ascii="宋体" w:hAnsi="宋体" w:eastAsia="宋体" w:cs="宋体"/>
          <w:sz w:val="24"/>
          <w:szCs w:val="24"/>
        </w:rPr>
      </w:pPr>
    </w:p>
    <w:p>
      <w:pPr>
        <w:tabs>
          <w:tab w:val="left" w:pos="8460"/>
        </w:tabs>
        <w:spacing w:line="360" w:lineRule="auto"/>
        <w:ind w:firstLine="3240" w:firstLineChars="1350"/>
        <w:jc w:val="left"/>
        <w:rPr>
          <w:rFonts w:ascii="宋体" w:hAnsi="宋体" w:eastAsia="宋体" w:cs="宋体"/>
          <w:sz w:val="24"/>
          <w:szCs w:val="24"/>
        </w:rPr>
      </w:pPr>
    </w:p>
    <w:p>
      <w:pPr>
        <w:tabs>
          <w:tab w:val="left" w:pos="8460"/>
        </w:tabs>
        <w:spacing w:line="360" w:lineRule="auto"/>
        <w:ind w:firstLine="3240" w:firstLineChars="1350"/>
        <w:jc w:val="left"/>
        <w:rPr>
          <w:rFonts w:ascii="宋体" w:hAnsi="宋体" w:eastAsia="宋体" w:cs="宋体"/>
          <w:sz w:val="24"/>
          <w:szCs w:val="24"/>
        </w:rPr>
      </w:pPr>
      <w:r>
        <w:rPr>
          <w:rFonts w:hint="eastAsia" w:ascii="宋体" w:hAnsi="宋体" w:eastAsia="宋体" w:cs="宋体"/>
          <w:sz w:val="24"/>
          <w:szCs w:val="24"/>
        </w:rPr>
        <w:t>招标代理机构：佳诺建设工程项目管理有限公司</w:t>
      </w:r>
    </w:p>
    <w:p>
      <w:pPr>
        <w:spacing w:line="360" w:lineRule="auto"/>
        <w:ind w:firstLine="3240" w:firstLineChars="1350"/>
        <w:jc w:val="left"/>
        <w:rPr>
          <w:rFonts w:ascii="宋体" w:hAnsi="宋体" w:eastAsia="宋体" w:cs="宋体"/>
          <w:sz w:val="24"/>
          <w:szCs w:val="24"/>
        </w:rPr>
      </w:pPr>
      <w:r>
        <w:rPr>
          <w:rFonts w:hint="eastAsia" w:ascii="宋体" w:hAnsi="宋体" w:eastAsia="宋体" w:cs="宋体"/>
          <w:sz w:val="24"/>
          <w:szCs w:val="24"/>
        </w:rPr>
        <w:t>招   标   人：内蒙古昆明卷烟有限责任公司</w:t>
      </w:r>
    </w:p>
    <w:p>
      <w:pPr>
        <w:spacing w:line="360" w:lineRule="auto"/>
        <w:ind w:firstLine="3240" w:firstLineChars="1350"/>
        <w:jc w:val="left"/>
        <w:rPr>
          <w:rFonts w:ascii="宋体" w:hAnsi="宋体" w:eastAsia="宋体" w:cs="宋体"/>
          <w:sz w:val="24"/>
          <w:szCs w:val="24"/>
        </w:rPr>
      </w:pPr>
      <w:r>
        <w:rPr>
          <w:rFonts w:hint="eastAsia" w:ascii="宋体" w:hAnsi="宋体" w:eastAsia="宋体" w:cs="宋体"/>
          <w:sz w:val="24"/>
          <w:szCs w:val="24"/>
        </w:rPr>
        <w:t>日        期：2022</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04</w:t>
      </w:r>
      <w:r>
        <w:rPr>
          <w:rFonts w:hint="eastAsia" w:ascii="宋体" w:hAnsi="宋体" w:eastAsia="宋体" w:cs="宋体"/>
          <w:sz w:val="24"/>
          <w:szCs w:val="24"/>
        </w:rPr>
        <w:t>月</w:t>
      </w:r>
      <w:r>
        <w:rPr>
          <w:rFonts w:hint="eastAsia" w:ascii="宋体" w:hAnsi="宋体" w:eastAsia="宋体" w:cs="宋体"/>
          <w:sz w:val="24"/>
          <w:szCs w:val="24"/>
          <w:lang w:val="en-US" w:eastAsia="zh-CN"/>
        </w:rPr>
        <w:t>20</w:t>
      </w:r>
      <w:r>
        <w:rPr>
          <w:rFonts w:hint="eastAsia" w:ascii="宋体" w:hAnsi="宋体" w:eastAsia="宋体" w:cs="宋体"/>
          <w:sz w:val="24"/>
          <w:szCs w:val="24"/>
        </w:rPr>
        <w:t>日</w:t>
      </w:r>
    </w:p>
    <w:p>
      <w:pPr>
        <w:spacing w:line="360" w:lineRule="auto"/>
        <w:rPr>
          <w:rFonts w:ascii="宋体" w:hAnsi="宋体" w:eastAsia="宋体" w:cs="宋体"/>
          <w:sz w:val="24"/>
          <w:szCs w:val="24"/>
        </w:rPr>
      </w:pPr>
    </w:p>
    <w:p>
      <w:pPr>
        <w:rPr>
          <w:rFonts w:ascii="宋体" w:hAnsi="宋体" w:eastAsia="宋体" w:cs="宋体"/>
          <w:sz w:val="24"/>
          <w:szCs w:val="24"/>
        </w:rPr>
      </w:pPr>
      <w:r>
        <w:rPr>
          <w:rFonts w:hint="eastAsia" w:ascii="宋体" w:hAnsi="宋体" w:eastAsia="宋体" w:cs="宋体"/>
          <w:sz w:val="24"/>
          <w:szCs w:val="24"/>
        </w:rPr>
        <w:br w:type="page"/>
      </w:r>
    </w:p>
    <w:p>
      <w:pPr>
        <w:spacing w:line="360" w:lineRule="auto"/>
        <w:rPr>
          <w:rFonts w:ascii="宋体" w:hAnsi="宋体" w:eastAsia="宋体" w:cs="宋体"/>
          <w:b/>
          <w:sz w:val="24"/>
          <w:szCs w:val="24"/>
        </w:rPr>
      </w:pPr>
      <w:r>
        <w:rPr>
          <w:rFonts w:hint="eastAsia" w:ascii="宋体" w:hAnsi="宋体" w:eastAsia="宋体" w:cs="宋体"/>
          <w:b/>
          <w:sz w:val="24"/>
          <w:szCs w:val="24"/>
        </w:rPr>
        <w:t xml:space="preserve">附件1：                 </w:t>
      </w:r>
    </w:p>
    <w:p>
      <w:pPr>
        <w:spacing w:line="360" w:lineRule="auto"/>
        <w:jc w:val="center"/>
        <w:rPr>
          <w:rFonts w:ascii="宋体" w:hAnsi="宋体" w:eastAsia="宋体" w:cs="宋体"/>
          <w:sz w:val="24"/>
          <w:szCs w:val="24"/>
        </w:rPr>
      </w:pPr>
      <w:r>
        <w:rPr>
          <w:rFonts w:hint="eastAsia" w:ascii="宋体" w:hAnsi="宋体" w:eastAsia="宋体" w:cs="宋体"/>
          <w:b/>
          <w:bCs/>
          <w:sz w:val="32"/>
          <w:szCs w:val="32"/>
        </w:rPr>
        <w:t>授权委托书</w:t>
      </w:r>
    </w:p>
    <w:p>
      <w:pPr>
        <w:spacing w:line="360" w:lineRule="auto"/>
        <w:ind w:firstLine="720" w:firstLineChars="300"/>
        <w:jc w:val="left"/>
        <w:rPr>
          <w:rFonts w:ascii="宋体" w:hAnsi="宋体" w:eastAsia="宋体" w:cs="宋体"/>
          <w:sz w:val="24"/>
          <w:szCs w:val="24"/>
          <w:u w:val="single"/>
        </w:rPr>
      </w:pPr>
      <w:r>
        <w:rPr>
          <w:rFonts w:hint="eastAsia" w:ascii="宋体" w:hAnsi="宋体" w:eastAsia="宋体" w:cs="宋体"/>
          <w:sz w:val="24"/>
          <w:szCs w:val="24"/>
          <w:u w:val="single"/>
        </w:rPr>
        <w:t>委托人  （投标单位全称）</w:t>
      </w:r>
      <w:r>
        <w:rPr>
          <w:rFonts w:hint="eastAsia" w:ascii="宋体" w:hAnsi="宋体" w:eastAsia="宋体" w:cs="宋体"/>
          <w:sz w:val="24"/>
          <w:szCs w:val="24"/>
        </w:rPr>
        <w:t>法定代表人/负责人</w:t>
      </w:r>
      <w:r>
        <w:rPr>
          <w:rFonts w:hint="eastAsia" w:ascii="宋体" w:hAnsi="宋体" w:eastAsia="宋体" w:cs="宋体"/>
          <w:sz w:val="24"/>
          <w:szCs w:val="24"/>
          <w:u w:val="single"/>
        </w:rPr>
        <w:t xml:space="preserve">     （姓名）</w:t>
      </w:r>
      <w:r>
        <w:rPr>
          <w:rFonts w:hint="eastAsia" w:ascii="宋体" w:hAnsi="宋体" w:eastAsia="宋体" w:cs="宋体"/>
          <w:sz w:val="24"/>
          <w:szCs w:val="24"/>
        </w:rPr>
        <w:t>，现授权委托</w:t>
      </w:r>
      <w:r>
        <w:rPr>
          <w:rFonts w:hint="eastAsia" w:ascii="宋体" w:hAnsi="宋体" w:eastAsia="宋体" w:cs="宋体"/>
          <w:sz w:val="24"/>
          <w:szCs w:val="24"/>
          <w:u w:val="single"/>
        </w:rPr>
        <w:t xml:space="preserve">      （投标单位全称）的 （姓名）(职务) （性别：）      </w:t>
      </w:r>
      <w:r>
        <w:rPr>
          <w:rFonts w:hint="eastAsia" w:ascii="宋体" w:hAnsi="宋体" w:eastAsia="宋体" w:cs="宋体"/>
          <w:sz w:val="24"/>
          <w:szCs w:val="24"/>
        </w:rPr>
        <w:t>为我单位委托代理人。被授权人在我单位参加的</w:t>
      </w:r>
      <w:r>
        <w:rPr>
          <w:rFonts w:hint="eastAsia" w:ascii="宋体" w:hAnsi="宋体" w:eastAsia="宋体" w:cs="宋体"/>
          <w:sz w:val="24"/>
          <w:szCs w:val="24"/>
          <w:u w:val="single"/>
        </w:rPr>
        <w:t xml:space="preserve">                          </w:t>
      </w:r>
      <w:r>
        <w:rPr>
          <w:rFonts w:hint="eastAsia" w:ascii="宋体" w:hAnsi="宋体" w:eastAsia="宋体" w:cs="宋体"/>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有效期：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日起至</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日止。</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代理人无转委托权，特此授权。</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附：</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法定代表人/负责人身份证正面、背面复印件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投标人（单位名称）</w:t>
      </w:r>
      <w:r>
        <w:rPr>
          <w:rFonts w:hint="eastAsia" w:ascii="宋体" w:hAnsi="宋体" w:eastAsia="宋体" w:cs="宋体"/>
          <w:sz w:val="24"/>
          <w:szCs w:val="24"/>
          <w:u w:val="single"/>
        </w:rPr>
        <w:t xml:space="preserve">：                              </w:t>
      </w:r>
      <w:r>
        <w:rPr>
          <w:rFonts w:hint="eastAsia" w:ascii="宋体" w:hAnsi="宋体" w:eastAsia="宋体" w:cs="宋体"/>
          <w:sz w:val="24"/>
          <w:szCs w:val="24"/>
        </w:rPr>
        <w:t>（盖公章）</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法定代表人/负责人</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（签字或盖章） </w:t>
      </w:r>
    </w:p>
    <w:p>
      <w:pPr>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详细通讯地址：</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电子邮箱：</w:t>
      </w:r>
      <w:r>
        <w:rPr>
          <w:rFonts w:hint="eastAsia" w:ascii="宋体" w:hAnsi="宋体" w:eastAsia="宋体" w:cs="宋体"/>
          <w:sz w:val="24"/>
          <w:szCs w:val="24"/>
          <w:u w:val="single"/>
        </w:rPr>
        <w:t xml:space="preserve">               </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p>
      <w:pPr>
        <w:spacing w:line="360" w:lineRule="auto"/>
        <w:jc w:val="center"/>
        <w:rPr>
          <w:rFonts w:ascii="宋体" w:hAnsi="宋体" w:eastAsia="宋体" w:cs="宋体"/>
          <w:b/>
          <w:bCs/>
          <w:sz w:val="32"/>
          <w:szCs w:val="32"/>
        </w:rPr>
      </w:pPr>
      <w:r>
        <w:rPr>
          <w:rFonts w:hint="eastAsia" w:ascii="宋体" w:hAnsi="宋体" w:eastAsia="宋体" w:cs="宋体"/>
          <w:kern w:val="0"/>
          <w:sz w:val="24"/>
          <w:szCs w:val="24"/>
        </w:rPr>
        <w:br w:type="page"/>
      </w:r>
      <w:r>
        <w:rPr>
          <w:rFonts w:hint="eastAsia" w:ascii="宋体" w:hAnsi="宋体" w:eastAsia="宋体" w:cs="宋体"/>
          <w:b/>
          <w:bCs/>
          <w:sz w:val="32"/>
          <w:szCs w:val="32"/>
        </w:rPr>
        <w:t>法定代表人/负责人身份证明</w:t>
      </w:r>
    </w:p>
    <w:p>
      <w:pPr>
        <w:spacing w:line="360" w:lineRule="auto"/>
        <w:jc w:val="center"/>
        <w:rPr>
          <w:rFonts w:ascii="宋体" w:hAnsi="宋体" w:eastAsia="宋体" w:cs="宋体"/>
          <w:sz w:val="24"/>
          <w:szCs w:val="24"/>
        </w:rPr>
      </w:pPr>
    </w:p>
    <w:p>
      <w:pPr>
        <w:spacing w:line="360" w:lineRule="auto"/>
        <w:jc w:val="center"/>
        <w:rPr>
          <w:rFonts w:ascii="宋体" w:hAnsi="宋体" w:eastAsia="宋体" w:cs="宋体"/>
          <w:sz w:val="24"/>
          <w:szCs w:val="24"/>
        </w:rPr>
      </w:pPr>
    </w:p>
    <w:p>
      <w:pPr>
        <w:spacing w:line="360" w:lineRule="auto"/>
        <w:ind w:firstLine="697"/>
        <w:rPr>
          <w:rFonts w:ascii="宋体" w:hAnsi="宋体" w:eastAsia="宋体" w:cs="宋体"/>
          <w:sz w:val="24"/>
          <w:szCs w:val="24"/>
        </w:rPr>
      </w:pPr>
      <w:r>
        <w:rPr>
          <w:rFonts w:hint="eastAsia" w:ascii="宋体" w:hAnsi="宋体" w:eastAsia="宋体" w:cs="宋体"/>
          <w:sz w:val="24"/>
          <w:szCs w:val="24"/>
        </w:rPr>
        <w:t>单位名称：</w:t>
      </w:r>
      <w:r>
        <w:rPr>
          <w:rFonts w:hint="eastAsia" w:ascii="宋体" w:hAnsi="宋体" w:eastAsia="宋体" w:cs="宋体"/>
          <w:sz w:val="24"/>
          <w:szCs w:val="24"/>
          <w:u w:val="single"/>
        </w:rPr>
        <w:t xml:space="preserve">                                        </w:t>
      </w:r>
    </w:p>
    <w:p>
      <w:pPr>
        <w:spacing w:line="360" w:lineRule="auto"/>
        <w:ind w:firstLine="697"/>
        <w:rPr>
          <w:rFonts w:ascii="宋体" w:hAnsi="宋体" w:eastAsia="宋体" w:cs="宋体"/>
          <w:sz w:val="24"/>
          <w:szCs w:val="24"/>
        </w:rPr>
      </w:pPr>
      <w:r>
        <w:rPr>
          <w:rFonts w:hint="eastAsia" w:ascii="宋体" w:hAnsi="宋体" w:eastAsia="宋体" w:cs="宋体"/>
          <w:sz w:val="24"/>
          <w:szCs w:val="24"/>
        </w:rPr>
        <w:t>单位性质：</w:t>
      </w:r>
      <w:r>
        <w:rPr>
          <w:rFonts w:hint="eastAsia" w:ascii="宋体" w:hAnsi="宋体" w:eastAsia="宋体" w:cs="宋体"/>
          <w:sz w:val="24"/>
          <w:szCs w:val="24"/>
          <w:u w:val="single"/>
        </w:rPr>
        <w:t xml:space="preserve">                                        </w:t>
      </w:r>
    </w:p>
    <w:p>
      <w:pPr>
        <w:spacing w:line="360" w:lineRule="auto"/>
        <w:ind w:firstLine="697"/>
        <w:rPr>
          <w:rFonts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sz w:val="24"/>
          <w:szCs w:val="24"/>
          <w:u w:val="single"/>
        </w:rPr>
        <w:t xml:space="preserve">                                        </w:t>
      </w:r>
    </w:p>
    <w:p>
      <w:pPr>
        <w:spacing w:line="360" w:lineRule="auto"/>
        <w:ind w:firstLine="697"/>
        <w:rPr>
          <w:rFonts w:ascii="宋体" w:hAnsi="宋体" w:eastAsia="宋体" w:cs="宋体"/>
          <w:sz w:val="24"/>
          <w:szCs w:val="24"/>
          <w:u w:val="single"/>
        </w:rPr>
      </w:pPr>
      <w:r>
        <w:rPr>
          <w:rFonts w:hint="eastAsia" w:ascii="宋体" w:hAnsi="宋体" w:eastAsia="宋体" w:cs="宋体"/>
          <w:sz w:val="24"/>
          <w:szCs w:val="24"/>
        </w:rPr>
        <w:t>姓    名：</w:t>
      </w:r>
      <w:r>
        <w:rPr>
          <w:rFonts w:hint="eastAsia" w:ascii="宋体" w:hAnsi="宋体" w:eastAsia="宋体" w:cs="宋体"/>
          <w:sz w:val="24"/>
          <w:szCs w:val="24"/>
          <w:u w:val="single"/>
        </w:rPr>
        <w:t xml:space="preserve">              </w:t>
      </w:r>
      <w:r>
        <w:rPr>
          <w:rFonts w:hint="eastAsia" w:ascii="宋体" w:hAnsi="宋体" w:eastAsia="宋体" w:cs="宋体"/>
          <w:sz w:val="24"/>
          <w:szCs w:val="24"/>
        </w:rPr>
        <w:t>性    别：</w:t>
      </w:r>
      <w:r>
        <w:rPr>
          <w:rFonts w:hint="eastAsia" w:ascii="宋体" w:hAnsi="宋体" w:eastAsia="宋体" w:cs="宋体"/>
          <w:sz w:val="24"/>
          <w:szCs w:val="24"/>
          <w:u w:val="single"/>
        </w:rPr>
        <w:t xml:space="preserve">                </w:t>
      </w:r>
    </w:p>
    <w:p>
      <w:pPr>
        <w:spacing w:line="360" w:lineRule="auto"/>
        <w:ind w:firstLine="697"/>
        <w:rPr>
          <w:rFonts w:ascii="宋体" w:hAnsi="宋体" w:eastAsia="宋体" w:cs="宋体"/>
          <w:sz w:val="24"/>
          <w:szCs w:val="24"/>
          <w:u w:val="single"/>
        </w:rPr>
      </w:pPr>
      <w:r>
        <w:rPr>
          <w:rFonts w:hint="eastAsia" w:ascii="宋体" w:hAnsi="宋体" w:eastAsia="宋体" w:cs="宋体"/>
          <w:sz w:val="24"/>
          <w:szCs w:val="24"/>
        </w:rPr>
        <w:t>年    龄：</w:t>
      </w:r>
      <w:r>
        <w:rPr>
          <w:rFonts w:hint="eastAsia" w:ascii="宋体" w:hAnsi="宋体" w:eastAsia="宋体" w:cs="宋体"/>
          <w:sz w:val="24"/>
          <w:szCs w:val="24"/>
          <w:u w:val="single"/>
        </w:rPr>
        <w:t xml:space="preserve">              </w:t>
      </w:r>
      <w:r>
        <w:rPr>
          <w:rFonts w:hint="eastAsia" w:ascii="宋体" w:hAnsi="宋体" w:eastAsia="宋体" w:cs="宋体"/>
          <w:sz w:val="24"/>
          <w:szCs w:val="24"/>
        </w:rPr>
        <w:t>职    务：</w:t>
      </w:r>
      <w:r>
        <w:rPr>
          <w:rFonts w:hint="eastAsia" w:ascii="宋体" w:hAnsi="宋体" w:eastAsia="宋体" w:cs="宋体"/>
          <w:sz w:val="24"/>
          <w:szCs w:val="24"/>
          <w:u w:val="single"/>
        </w:rPr>
        <w:t xml:space="preserve">                </w:t>
      </w:r>
    </w:p>
    <w:p>
      <w:pPr>
        <w:spacing w:line="360" w:lineRule="auto"/>
        <w:ind w:firstLine="697"/>
        <w:rPr>
          <w:rFonts w:ascii="宋体" w:hAnsi="宋体" w:eastAsia="宋体" w:cs="宋体"/>
          <w:sz w:val="24"/>
          <w:szCs w:val="24"/>
        </w:rPr>
      </w:pPr>
      <w:r>
        <w:rPr>
          <w:rFonts w:hint="eastAsia" w:ascii="宋体" w:hAnsi="宋体" w:eastAsia="宋体" w:cs="宋体"/>
          <w:sz w:val="24"/>
          <w:szCs w:val="24"/>
        </w:rPr>
        <w:t>系</w:t>
      </w:r>
      <w:r>
        <w:rPr>
          <w:rFonts w:hint="eastAsia" w:ascii="宋体" w:hAnsi="宋体" w:eastAsia="宋体" w:cs="宋体"/>
          <w:sz w:val="24"/>
          <w:szCs w:val="24"/>
          <w:u w:val="single"/>
        </w:rPr>
        <w:t xml:space="preserve">          投标人单位名称             </w:t>
      </w:r>
      <w:r>
        <w:rPr>
          <w:rFonts w:hint="eastAsia" w:ascii="宋体" w:hAnsi="宋体" w:eastAsia="宋体" w:cs="宋体"/>
          <w:sz w:val="24"/>
          <w:szCs w:val="24"/>
        </w:rPr>
        <w:t>的法定代表人/负责人。</w:t>
      </w:r>
    </w:p>
    <w:p>
      <w:pPr>
        <w:spacing w:line="360" w:lineRule="auto"/>
        <w:rPr>
          <w:rFonts w:ascii="宋体" w:hAnsi="宋体" w:eastAsia="宋体" w:cs="宋体"/>
          <w:sz w:val="24"/>
          <w:szCs w:val="24"/>
        </w:rPr>
      </w:pPr>
    </w:p>
    <w:p>
      <w:pPr>
        <w:spacing w:line="360" w:lineRule="auto"/>
        <w:ind w:firstLine="840" w:firstLineChars="350"/>
        <w:rPr>
          <w:rFonts w:ascii="宋体" w:hAnsi="宋体" w:eastAsia="宋体" w:cs="宋体"/>
          <w:sz w:val="24"/>
          <w:szCs w:val="24"/>
        </w:rPr>
      </w:pPr>
      <w:r>
        <w:rPr>
          <w:rFonts w:hint="eastAsia" w:ascii="宋体" w:hAnsi="宋体" w:eastAsia="宋体" w:cs="宋体"/>
          <w:sz w:val="24"/>
          <w:szCs w:val="24"/>
        </w:rPr>
        <w:t>特此证明。</w:t>
      </w:r>
    </w:p>
    <w:p>
      <w:pPr>
        <w:spacing w:line="360" w:lineRule="auto"/>
        <w:rPr>
          <w:rFonts w:ascii="宋体" w:hAnsi="宋体" w:eastAsia="宋体" w:cs="宋体"/>
          <w:sz w:val="24"/>
          <w:szCs w:val="24"/>
        </w:rPr>
      </w:pPr>
    </w:p>
    <w:tbl>
      <w:tblPr>
        <w:tblStyle w:val="2"/>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宋体"/>
                <w:sz w:val="24"/>
                <w:szCs w:val="24"/>
              </w:rPr>
            </w:pPr>
            <w:r>
              <w:rPr>
                <w:rFonts w:hint="eastAsia" w:ascii="宋体" w:hAnsi="宋体" w:eastAsia="宋体" w:cs="宋体"/>
                <w:sz w:val="24"/>
                <w:szCs w:val="24"/>
              </w:rPr>
              <w:t>法定代表人/负责人身份证正反面复印件</w:t>
            </w:r>
          </w:p>
        </w:tc>
      </w:tr>
    </w:tbl>
    <w:p>
      <w:pPr>
        <w:spacing w:line="360" w:lineRule="auto"/>
        <w:rPr>
          <w:rFonts w:ascii="宋体" w:hAnsi="宋体" w:eastAsia="宋体" w:cs="宋体"/>
          <w:sz w:val="24"/>
          <w:szCs w:val="24"/>
        </w:rPr>
      </w:pPr>
    </w:p>
    <w:p>
      <w:pPr>
        <w:spacing w:line="360" w:lineRule="auto"/>
        <w:ind w:firstLine="3480" w:firstLineChars="1450"/>
        <w:rPr>
          <w:rFonts w:ascii="宋体" w:hAnsi="宋体" w:eastAsia="宋体" w:cs="宋体"/>
          <w:sz w:val="24"/>
          <w:szCs w:val="24"/>
        </w:rPr>
      </w:pPr>
    </w:p>
    <w:p>
      <w:pPr>
        <w:tabs>
          <w:tab w:val="left" w:pos="8647"/>
        </w:tabs>
        <w:spacing w:line="360" w:lineRule="auto"/>
        <w:ind w:firstLine="2308" w:firstLineChars="962"/>
        <w:rPr>
          <w:rFonts w:ascii="宋体" w:hAnsi="宋体" w:eastAsia="宋体" w:cs="宋体"/>
          <w:sz w:val="24"/>
          <w:szCs w:val="24"/>
          <w:u w:val="single"/>
        </w:rPr>
      </w:pPr>
      <w:r>
        <w:rPr>
          <w:rFonts w:hint="eastAsia" w:ascii="宋体" w:hAnsi="宋体" w:eastAsia="宋体" w:cs="宋体"/>
          <w:sz w:val="24"/>
          <w:szCs w:val="24"/>
        </w:rPr>
        <w:t>投标人：</w:t>
      </w:r>
      <w:r>
        <w:rPr>
          <w:rFonts w:hint="eastAsia" w:ascii="宋体" w:hAnsi="宋体" w:eastAsia="宋体" w:cs="宋体"/>
          <w:sz w:val="24"/>
          <w:szCs w:val="24"/>
          <w:u w:val="single"/>
        </w:rPr>
        <w:t xml:space="preserve">                           （盖章）</w:t>
      </w:r>
    </w:p>
    <w:p>
      <w:pPr>
        <w:spacing w:line="360" w:lineRule="auto"/>
        <w:ind w:firstLine="2308" w:firstLineChars="962"/>
        <w:rPr>
          <w:rFonts w:ascii="宋体" w:hAnsi="宋体" w:eastAsia="宋体" w:cs="宋体"/>
          <w:sz w:val="24"/>
          <w:szCs w:val="24"/>
        </w:rPr>
      </w:pPr>
    </w:p>
    <w:p>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bookmarkStart w:id="36" w:name="_GoBack"/>
      <w:bookmarkEnd w:id="3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994A84"/>
    <w:rsid w:val="00016579"/>
    <w:rsid w:val="00033D4B"/>
    <w:rsid w:val="00085B34"/>
    <w:rsid w:val="000E4575"/>
    <w:rsid w:val="00161C52"/>
    <w:rsid w:val="00280D8D"/>
    <w:rsid w:val="0031466D"/>
    <w:rsid w:val="003E6B65"/>
    <w:rsid w:val="003F5270"/>
    <w:rsid w:val="004A4019"/>
    <w:rsid w:val="005A05E1"/>
    <w:rsid w:val="005C3993"/>
    <w:rsid w:val="006A4762"/>
    <w:rsid w:val="00783BB1"/>
    <w:rsid w:val="007B3E98"/>
    <w:rsid w:val="00927B56"/>
    <w:rsid w:val="009336FC"/>
    <w:rsid w:val="00A80FAA"/>
    <w:rsid w:val="00AC2BAA"/>
    <w:rsid w:val="00DD091D"/>
    <w:rsid w:val="00E00DDF"/>
    <w:rsid w:val="00F113CC"/>
    <w:rsid w:val="00FF72AF"/>
    <w:rsid w:val="010A036A"/>
    <w:rsid w:val="01115704"/>
    <w:rsid w:val="0114005A"/>
    <w:rsid w:val="011B1A28"/>
    <w:rsid w:val="01254F5F"/>
    <w:rsid w:val="013A1CA1"/>
    <w:rsid w:val="0162178D"/>
    <w:rsid w:val="01686F34"/>
    <w:rsid w:val="017A3746"/>
    <w:rsid w:val="01935020"/>
    <w:rsid w:val="019B3D26"/>
    <w:rsid w:val="019D52F6"/>
    <w:rsid w:val="01CA359C"/>
    <w:rsid w:val="01D540D9"/>
    <w:rsid w:val="01E22221"/>
    <w:rsid w:val="01FF5494"/>
    <w:rsid w:val="020961EF"/>
    <w:rsid w:val="020A63BB"/>
    <w:rsid w:val="021D4858"/>
    <w:rsid w:val="02207C5A"/>
    <w:rsid w:val="02333627"/>
    <w:rsid w:val="023339A5"/>
    <w:rsid w:val="02404256"/>
    <w:rsid w:val="02534FB2"/>
    <w:rsid w:val="02575A91"/>
    <w:rsid w:val="025E17BF"/>
    <w:rsid w:val="025F066F"/>
    <w:rsid w:val="027E41DA"/>
    <w:rsid w:val="02886811"/>
    <w:rsid w:val="029E58C3"/>
    <w:rsid w:val="02B0536D"/>
    <w:rsid w:val="02B2052F"/>
    <w:rsid w:val="02CF10A2"/>
    <w:rsid w:val="02D719FA"/>
    <w:rsid w:val="02D8453E"/>
    <w:rsid w:val="02DE6FF2"/>
    <w:rsid w:val="02E46C0A"/>
    <w:rsid w:val="02E67AF0"/>
    <w:rsid w:val="02E73899"/>
    <w:rsid w:val="03016240"/>
    <w:rsid w:val="03282AD9"/>
    <w:rsid w:val="032A5944"/>
    <w:rsid w:val="03443784"/>
    <w:rsid w:val="034E4E3D"/>
    <w:rsid w:val="036A4DA7"/>
    <w:rsid w:val="03701C92"/>
    <w:rsid w:val="03D12E12"/>
    <w:rsid w:val="03D8444F"/>
    <w:rsid w:val="03F06916"/>
    <w:rsid w:val="04032FDF"/>
    <w:rsid w:val="04102774"/>
    <w:rsid w:val="042F2984"/>
    <w:rsid w:val="043523FC"/>
    <w:rsid w:val="047A32F0"/>
    <w:rsid w:val="049A1514"/>
    <w:rsid w:val="04AE2155"/>
    <w:rsid w:val="04C6422C"/>
    <w:rsid w:val="04D72DB3"/>
    <w:rsid w:val="04DC4366"/>
    <w:rsid w:val="04ED5CD2"/>
    <w:rsid w:val="04F34708"/>
    <w:rsid w:val="04F66E40"/>
    <w:rsid w:val="04F84DA7"/>
    <w:rsid w:val="05125BCB"/>
    <w:rsid w:val="051C51E1"/>
    <w:rsid w:val="052D0519"/>
    <w:rsid w:val="054F58C2"/>
    <w:rsid w:val="05637FC2"/>
    <w:rsid w:val="05743F17"/>
    <w:rsid w:val="057F5C87"/>
    <w:rsid w:val="05857E57"/>
    <w:rsid w:val="05891C9E"/>
    <w:rsid w:val="05AC224E"/>
    <w:rsid w:val="05BC212D"/>
    <w:rsid w:val="05BF0ACE"/>
    <w:rsid w:val="05DF0E16"/>
    <w:rsid w:val="05E42015"/>
    <w:rsid w:val="05E567E1"/>
    <w:rsid w:val="05F22B88"/>
    <w:rsid w:val="060A6837"/>
    <w:rsid w:val="060C33DA"/>
    <w:rsid w:val="062909D5"/>
    <w:rsid w:val="063C1422"/>
    <w:rsid w:val="063F65BB"/>
    <w:rsid w:val="06473027"/>
    <w:rsid w:val="06602865"/>
    <w:rsid w:val="067702BB"/>
    <w:rsid w:val="067D6A67"/>
    <w:rsid w:val="069920D5"/>
    <w:rsid w:val="06B76DE3"/>
    <w:rsid w:val="06C27C5E"/>
    <w:rsid w:val="06D260BE"/>
    <w:rsid w:val="06D34C12"/>
    <w:rsid w:val="06D41820"/>
    <w:rsid w:val="06D448C9"/>
    <w:rsid w:val="06FB631A"/>
    <w:rsid w:val="06FD3855"/>
    <w:rsid w:val="07172031"/>
    <w:rsid w:val="072011EB"/>
    <w:rsid w:val="07217F99"/>
    <w:rsid w:val="07277876"/>
    <w:rsid w:val="07413164"/>
    <w:rsid w:val="07423685"/>
    <w:rsid w:val="074E3B6A"/>
    <w:rsid w:val="075D1D3A"/>
    <w:rsid w:val="0769601E"/>
    <w:rsid w:val="077A5334"/>
    <w:rsid w:val="07891E75"/>
    <w:rsid w:val="07941AEF"/>
    <w:rsid w:val="079F6814"/>
    <w:rsid w:val="07A55FF0"/>
    <w:rsid w:val="07B36C0A"/>
    <w:rsid w:val="07BD0101"/>
    <w:rsid w:val="07BF0C36"/>
    <w:rsid w:val="07C162A2"/>
    <w:rsid w:val="07F728F8"/>
    <w:rsid w:val="07FB3468"/>
    <w:rsid w:val="081600BB"/>
    <w:rsid w:val="081E650B"/>
    <w:rsid w:val="082D16F5"/>
    <w:rsid w:val="08411EE1"/>
    <w:rsid w:val="08531614"/>
    <w:rsid w:val="085A2476"/>
    <w:rsid w:val="08602749"/>
    <w:rsid w:val="08650D33"/>
    <w:rsid w:val="08680A90"/>
    <w:rsid w:val="0876687F"/>
    <w:rsid w:val="087B51BB"/>
    <w:rsid w:val="0890110D"/>
    <w:rsid w:val="08917F17"/>
    <w:rsid w:val="0894492A"/>
    <w:rsid w:val="08BC3C10"/>
    <w:rsid w:val="08C8620A"/>
    <w:rsid w:val="08CA4E4C"/>
    <w:rsid w:val="08E23ACC"/>
    <w:rsid w:val="08E44038"/>
    <w:rsid w:val="090401E3"/>
    <w:rsid w:val="09123DB7"/>
    <w:rsid w:val="091E2FC3"/>
    <w:rsid w:val="09287281"/>
    <w:rsid w:val="092C0709"/>
    <w:rsid w:val="09514959"/>
    <w:rsid w:val="09624F09"/>
    <w:rsid w:val="09746F53"/>
    <w:rsid w:val="09775438"/>
    <w:rsid w:val="0978235D"/>
    <w:rsid w:val="098C1174"/>
    <w:rsid w:val="09B61D79"/>
    <w:rsid w:val="09BA5A87"/>
    <w:rsid w:val="09C32F9C"/>
    <w:rsid w:val="09CF6C66"/>
    <w:rsid w:val="09D034C3"/>
    <w:rsid w:val="09D74DC2"/>
    <w:rsid w:val="09DA03B6"/>
    <w:rsid w:val="09DD16CD"/>
    <w:rsid w:val="0A0B3EAD"/>
    <w:rsid w:val="0A370007"/>
    <w:rsid w:val="0A3F622C"/>
    <w:rsid w:val="0A44769E"/>
    <w:rsid w:val="0A555C08"/>
    <w:rsid w:val="0A836359"/>
    <w:rsid w:val="0A8676CF"/>
    <w:rsid w:val="0AB73A2B"/>
    <w:rsid w:val="0AC93F1A"/>
    <w:rsid w:val="0AD943D6"/>
    <w:rsid w:val="0AFB6D6A"/>
    <w:rsid w:val="0AFD6FEA"/>
    <w:rsid w:val="0B223A27"/>
    <w:rsid w:val="0B270CD3"/>
    <w:rsid w:val="0B3E52F4"/>
    <w:rsid w:val="0B4D02D5"/>
    <w:rsid w:val="0B6C685B"/>
    <w:rsid w:val="0B7927A1"/>
    <w:rsid w:val="0B7B0AB5"/>
    <w:rsid w:val="0B8E0844"/>
    <w:rsid w:val="0B902BDA"/>
    <w:rsid w:val="0BA645C7"/>
    <w:rsid w:val="0BA84C40"/>
    <w:rsid w:val="0BCF2AF5"/>
    <w:rsid w:val="0BD177F6"/>
    <w:rsid w:val="0BF37214"/>
    <w:rsid w:val="0BFD7C99"/>
    <w:rsid w:val="0C072B78"/>
    <w:rsid w:val="0C1C7AEA"/>
    <w:rsid w:val="0C366C54"/>
    <w:rsid w:val="0C3E5AB8"/>
    <w:rsid w:val="0C5A3A78"/>
    <w:rsid w:val="0C6260F0"/>
    <w:rsid w:val="0C9F1805"/>
    <w:rsid w:val="0CA03B2C"/>
    <w:rsid w:val="0CAE27CE"/>
    <w:rsid w:val="0CB0130B"/>
    <w:rsid w:val="0CB649AD"/>
    <w:rsid w:val="0CBE0CE3"/>
    <w:rsid w:val="0CCA2CDD"/>
    <w:rsid w:val="0CCA5F95"/>
    <w:rsid w:val="0CDE088B"/>
    <w:rsid w:val="0CDF5408"/>
    <w:rsid w:val="0CE52556"/>
    <w:rsid w:val="0CE54376"/>
    <w:rsid w:val="0CEA72C3"/>
    <w:rsid w:val="0CF44190"/>
    <w:rsid w:val="0CFF51A0"/>
    <w:rsid w:val="0D041B67"/>
    <w:rsid w:val="0D0D228F"/>
    <w:rsid w:val="0D21132B"/>
    <w:rsid w:val="0D244F0F"/>
    <w:rsid w:val="0D3813E4"/>
    <w:rsid w:val="0D4813DC"/>
    <w:rsid w:val="0D652B18"/>
    <w:rsid w:val="0D663B88"/>
    <w:rsid w:val="0D6846DB"/>
    <w:rsid w:val="0D89498C"/>
    <w:rsid w:val="0D941DA6"/>
    <w:rsid w:val="0D963D79"/>
    <w:rsid w:val="0DAB33D7"/>
    <w:rsid w:val="0DD21A22"/>
    <w:rsid w:val="0DDD4207"/>
    <w:rsid w:val="0DE2106F"/>
    <w:rsid w:val="0DE617A6"/>
    <w:rsid w:val="0E053E1F"/>
    <w:rsid w:val="0E093A84"/>
    <w:rsid w:val="0E22080F"/>
    <w:rsid w:val="0E2D79CC"/>
    <w:rsid w:val="0E73463F"/>
    <w:rsid w:val="0E735D02"/>
    <w:rsid w:val="0E87546C"/>
    <w:rsid w:val="0E8B2402"/>
    <w:rsid w:val="0EB676B4"/>
    <w:rsid w:val="0EC436BE"/>
    <w:rsid w:val="0ED2061A"/>
    <w:rsid w:val="0ED35CA8"/>
    <w:rsid w:val="0ED6023D"/>
    <w:rsid w:val="0EDA0C47"/>
    <w:rsid w:val="0EF70152"/>
    <w:rsid w:val="0F1811CF"/>
    <w:rsid w:val="0F3856DA"/>
    <w:rsid w:val="0F64620E"/>
    <w:rsid w:val="0FAA670F"/>
    <w:rsid w:val="0FCE5214"/>
    <w:rsid w:val="0FF15B5D"/>
    <w:rsid w:val="0FFD26AB"/>
    <w:rsid w:val="0FFF4A2F"/>
    <w:rsid w:val="10051D08"/>
    <w:rsid w:val="10091188"/>
    <w:rsid w:val="102775A7"/>
    <w:rsid w:val="102E7FF4"/>
    <w:rsid w:val="10451D06"/>
    <w:rsid w:val="10477F75"/>
    <w:rsid w:val="105312E8"/>
    <w:rsid w:val="105C34AA"/>
    <w:rsid w:val="105E3B90"/>
    <w:rsid w:val="106467B4"/>
    <w:rsid w:val="106965BB"/>
    <w:rsid w:val="106E0EA2"/>
    <w:rsid w:val="10721AC5"/>
    <w:rsid w:val="107855F8"/>
    <w:rsid w:val="107F7AC9"/>
    <w:rsid w:val="108E126D"/>
    <w:rsid w:val="109F52C0"/>
    <w:rsid w:val="10A21042"/>
    <w:rsid w:val="10B4628B"/>
    <w:rsid w:val="10B76AB2"/>
    <w:rsid w:val="10C93F1A"/>
    <w:rsid w:val="10EA4594"/>
    <w:rsid w:val="10EE7F8D"/>
    <w:rsid w:val="11076D25"/>
    <w:rsid w:val="11212169"/>
    <w:rsid w:val="112822C5"/>
    <w:rsid w:val="113B7741"/>
    <w:rsid w:val="117875F8"/>
    <w:rsid w:val="1179257B"/>
    <w:rsid w:val="11892B2A"/>
    <w:rsid w:val="11A552BF"/>
    <w:rsid w:val="11B05ADC"/>
    <w:rsid w:val="11C7294F"/>
    <w:rsid w:val="11E13EC8"/>
    <w:rsid w:val="11FC0396"/>
    <w:rsid w:val="11FD501F"/>
    <w:rsid w:val="12222B73"/>
    <w:rsid w:val="122C1B48"/>
    <w:rsid w:val="12300386"/>
    <w:rsid w:val="124F10C6"/>
    <w:rsid w:val="125F0B4A"/>
    <w:rsid w:val="12621256"/>
    <w:rsid w:val="126419FA"/>
    <w:rsid w:val="12810315"/>
    <w:rsid w:val="12A11B77"/>
    <w:rsid w:val="12A924AB"/>
    <w:rsid w:val="12B14726"/>
    <w:rsid w:val="12D10306"/>
    <w:rsid w:val="12D32C80"/>
    <w:rsid w:val="12D57796"/>
    <w:rsid w:val="12EA7FD1"/>
    <w:rsid w:val="12EB50A4"/>
    <w:rsid w:val="12EF3670"/>
    <w:rsid w:val="12F374CD"/>
    <w:rsid w:val="12FD6780"/>
    <w:rsid w:val="13167B6F"/>
    <w:rsid w:val="131A1D76"/>
    <w:rsid w:val="135463C7"/>
    <w:rsid w:val="135C1F47"/>
    <w:rsid w:val="137F17E3"/>
    <w:rsid w:val="138076C6"/>
    <w:rsid w:val="13893148"/>
    <w:rsid w:val="13923FBD"/>
    <w:rsid w:val="13946D01"/>
    <w:rsid w:val="13A6625E"/>
    <w:rsid w:val="13A82570"/>
    <w:rsid w:val="13B9058D"/>
    <w:rsid w:val="13CE7724"/>
    <w:rsid w:val="13E30E68"/>
    <w:rsid w:val="13EA2B0E"/>
    <w:rsid w:val="14177F57"/>
    <w:rsid w:val="143367E7"/>
    <w:rsid w:val="14362D68"/>
    <w:rsid w:val="145A4C5A"/>
    <w:rsid w:val="14611D7C"/>
    <w:rsid w:val="146D4DFA"/>
    <w:rsid w:val="146E530F"/>
    <w:rsid w:val="14702CF6"/>
    <w:rsid w:val="14781CF0"/>
    <w:rsid w:val="147E00CB"/>
    <w:rsid w:val="14884A7E"/>
    <w:rsid w:val="149009C3"/>
    <w:rsid w:val="14965507"/>
    <w:rsid w:val="14B04B13"/>
    <w:rsid w:val="14B34C88"/>
    <w:rsid w:val="14C0095F"/>
    <w:rsid w:val="14C6529F"/>
    <w:rsid w:val="14E45D58"/>
    <w:rsid w:val="14E50856"/>
    <w:rsid w:val="14F02B44"/>
    <w:rsid w:val="151E270D"/>
    <w:rsid w:val="151F2100"/>
    <w:rsid w:val="153F05AE"/>
    <w:rsid w:val="154635DB"/>
    <w:rsid w:val="155C42E5"/>
    <w:rsid w:val="155C7891"/>
    <w:rsid w:val="157358B7"/>
    <w:rsid w:val="157E27A3"/>
    <w:rsid w:val="15846D9E"/>
    <w:rsid w:val="159D3AA5"/>
    <w:rsid w:val="15AC15D0"/>
    <w:rsid w:val="15AC1D26"/>
    <w:rsid w:val="15BA7EB7"/>
    <w:rsid w:val="15C37B83"/>
    <w:rsid w:val="15DA08F5"/>
    <w:rsid w:val="15DD5C19"/>
    <w:rsid w:val="15E150F2"/>
    <w:rsid w:val="15EE6E9B"/>
    <w:rsid w:val="15F81E4D"/>
    <w:rsid w:val="15F963E8"/>
    <w:rsid w:val="161A51B1"/>
    <w:rsid w:val="161A5F72"/>
    <w:rsid w:val="1648362C"/>
    <w:rsid w:val="164A2C50"/>
    <w:rsid w:val="16584FAC"/>
    <w:rsid w:val="165F0270"/>
    <w:rsid w:val="16672E16"/>
    <w:rsid w:val="167227D1"/>
    <w:rsid w:val="169C481C"/>
    <w:rsid w:val="16A93A62"/>
    <w:rsid w:val="16B5563D"/>
    <w:rsid w:val="16B7315F"/>
    <w:rsid w:val="16C40C93"/>
    <w:rsid w:val="16D76FBF"/>
    <w:rsid w:val="16E1238F"/>
    <w:rsid w:val="16EA07B9"/>
    <w:rsid w:val="17030408"/>
    <w:rsid w:val="170B2FF6"/>
    <w:rsid w:val="17200AB9"/>
    <w:rsid w:val="172B4602"/>
    <w:rsid w:val="175D1589"/>
    <w:rsid w:val="176C149D"/>
    <w:rsid w:val="17736229"/>
    <w:rsid w:val="17807423"/>
    <w:rsid w:val="179C6B3C"/>
    <w:rsid w:val="179F5AF5"/>
    <w:rsid w:val="17AC6B61"/>
    <w:rsid w:val="17B566FC"/>
    <w:rsid w:val="17C609D6"/>
    <w:rsid w:val="17D43182"/>
    <w:rsid w:val="17D67995"/>
    <w:rsid w:val="17DC54BE"/>
    <w:rsid w:val="17DD03BA"/>
    <w:rsid w:val="18112DBE"/>
    <w:rsid w:val="183354D7"/>
    <w:rsid w:val="1858445B"/>
    <w:rsid w:val="18673F6D"/>
    <w:rsid w:val="188164B6"/>
    <w:rsid w:val="189D3430"/>
    <w:rsid w:val="18A54645"/>
    <w:rsid w:val="18AA0029"/>
    <w:rsid w:val="18AE107F"/>
    <w:rsid w:val="18E708DE"/>
    <w:rsid w:val="18FC095F"/>
    <w:rsid w:val="19164574"/>
    <w:rsid w:val="192131BA"/>
    <w:rsid w:val="192B5742"/>
    <w:rsid w:val="19300C75"/>
    <w:rsid w:val="194C30BA"/>
    <w:rsid w:val="19517922"/>
    <w:rsid w:val="19561FC3"/>
    <w:rsid w:val="196D425A"/>
    <w:rsid w:val="19702291"/>
    <w:rsid w:val="198F2B51"/>
    <w:rsid w:val="19907343"/>
    <w:rsid w:val="19CD1262"/>
    <w:rsid w:val="19D029F6"/>
    <w:rsid w:val="19D51441"/>
    <w:rsid w:val="19D90D9E"/>
    <w:rsid w:val="19DD40C4"/>
    <w:rsid w:val="19DD699A"/>
    <w:rsid w:val="19DF420C"/>
    <w:rsid w:val="1A0946F1"/>
    <w:rsid w:val="1A0F61B5"/>
    <w:rsid w:val="1A253A1E"/>
    <w:rsid w:val="1A293BD4"/>
    <w:rsid w:val="1A2A28F4"/>
    <w:rsid w:val="1A33319F"/>
    <w:rsid w:val="1A674510"/>
    <w:rsid w:val="1A7B2FB0"/>
    <w:rsid w:val="1A944EE5"/>
    <w:rsid w:val="1A9A7538"/>
    <w:rsid w:val="1AAD5935"/>
    <w:rsid w:val="1AB33C5E"/>
    <w:rsid w:val="1AB56114"/>
    <w:rsid w:val="1AC7345B"/>
    <w:rsid w:val="1ACB4CA9"/>
    <w:rsid w:val="1ADC2351"/>
    <w:rsid w:val="1ADD20F0"/>
    <w:rsid w:val="1AFE2940"/>
    <w:rsid w:val="1B142651"/>
    <w:rsid w:val="1B187203"/>
    <w:rsid w:val="1B2C21F9"/>
    <w:rsid w:val="1B3E6A5C"/>
    <w:rsid w:val="1B427F00"/>
    <w:rsid w:val="1B4D39FA"/>
    <w:rsid w:val="1B662BC0"/>
    <w:rsid w:val="1B6D23F2"/>
    <w:rsid w:val="1B805B1A"/>
    <w:rsid w:val="1B9A6FE6"/>
    <w:rsid w:val="1B9D586D"/>
    <w:rsid w:val="1BAD1F76"/>
    <w:rsid w:val="1BAF70AA"/>
    <w:rsid w:val="1BD9036F"/>
    <w:rsid w:val="1BE02160"/>
    <w:rsid w:val="1C017B55"/>
    <w:rsid w:val="1C027B67"/>
    <w:rsid w:val="1C2E1250"/>
    <w:rsid w:val="1C2F185D"/>
    <w:rsid w:val="1C470253"/>
    <w:rsid w:val="1C4971CA"/>
    <w:rsid w:val="1C8B5D00"/>
    <w:rsid w:val="1C91442E"/>
    <w:rsid w:val="1CB4601F"/>
    <w:rsid w:val="1CC87DCC"/>
    <w:rsid w:val="1CF45366"/>
    <w:rsid w:val="1D0041FC"/>
    <w:rsid w:val="1D290585"/>
    <w:rsid w:val="1D307254"/>
    <w:rsid w:val="1D4B7136"/>
    <w:rsid w:val="1D6170E5"/>
    <w:rsid w:val="1D6860F8"/>
    <w:rsid w:val="1D6C17C9"/>
    <w:rsid w:val="1D8D7C38"/>
    <w:rsid w:val="1D99655A"/>
    <w:rsid w:val="1DB042E2"/>
    <w:rsid w:val="1DCC7A44"/>
    <w:rsid w:val="1DCE23EC"/>
    <w:rsid w:val="1DD04DDD"/>
    <w:rsid w:val="1DDA5923"/>
    <w:rsid w:val="1DDF23DF"/>
    <w:rsid w:val="1DFA5C1E"/>
    <w:rsid w:val="1E0C53D4"/>
    <w:rsid w:val="1E133510"/>
    <w:rsid w:val="1E221CBC"/>
    <w:rsid w:val="1E300FC9"/>
    <w:rsid w:val="1E385927"/>
    <w:rsid w:val="1E3F5F8B"/>
    <w:rsid w:val="1E475452"/>
    <w:rsid w:val="1E484327"/>
    <w:rsid w:val="1E571913"/>
    <w:rsid w:val="1E6E718C"/>
    <w:rsid w:val="1E8B145A"/>
    <w:rsid w:val="1EA87153"/>
    <w:rsid w:val="1ECD728C"/>
    <w:rsid w:val="1ED34730"/>
    <w:rsid w:val="1EFC0C0C"/>
    <w:rsid w:val="1F031F47"/>
    <w:rsid w:val="1F106B4C"/>
    <w:rsid w:val="1F1B6025"/>
    <w:rsid w:val="1F326832"/>
    <w:rsid w:val="1F6E123F"/>
    <w:rsid w:val="1FA633C8"/>
    <w:rsid w:val="1FB50F2C"/>
    <w:rsid w:val="1FC23D0F"/>
    <w:rsid w:val="1FCD4E8E"/>
    <w:rsid w:val="1FD651AC"/>
    <w:rsid w:val="1FDC640B"/>
    <w:rsid w:val="1FE06BB3"/>
    <w:rsid w:val="1FE83650"/>
    <w:rsid w:val="1FF314D3"/>
    <w:rsid w:val="204533AF"/>
    <w:rsid w:val="205D00EB"/>
    <w:rsid w:val="20683CC9"/>
    <w:rsid w:val="208803D8"/>
    <w:rsid w:val="208B6CC9"/>
    <w:rsid w:val="209C4F2B"/>
    <w:rsid w:val="20A05462"/>
    <w:rsid w:val="20A763F0"/>
    <w:rsid w:val="20B74D73"/>
    <w:rsid w:val="20C51AA7"/>
    <w:rsid w:val="20CD4E74"/>
    <w:rsid w:val="20EB548C"/>
    <w:rsid w:val="21015D05"/>
    <w:rsid w:val="210F2B9D"/>
    <w:rsid w:val="212E108E"/>
    <w:rsid w:val="214809B7"/>
    <w:rsid w:val="218249BF"/>
    <w:rsid w:val="21851408"/>
    <w:rsid w:val="219D02A7"/>
    <w:rsid w:val="21A514E0"/>
    <w:rsid w:val="21C44632"/>
    <w:rsid w:val="21D75CC9"/>
    <w:rsid w:val="21DC0F3D"/>
    <w:rsid w:val="21FA49B0"/>
    <w:rsid w:val="22080FDD"/>
    <w:rsid w:val="22133CC8"/>
    <w:rsid w:val="221971FD"/>
    <w:rsid w:val="223363B5"/>
    <w:rsid w:val="223C46FC"/>
    <w:rsid w:val="22420ECC"/>
    <w:rsid w:val="224B1D2D"/>
    <w:rsid w:val="224C189A"/>
    <w:rsid w:val="22583E86"/>
    <w:rsid w:val="22695FB0"/>
    <w:rsid w:val="226B0FBD"/>
    <w:rsid w:val="2279040F"/>
    <w:rsid w:val="22892FF7"/>
    <w:rsid w:val="229F0555"/>
    <w:rsid w:val="22B52253"/>
    <w:rsid w:val="22D21C79"/>
    <w:rsid w:val="22D75CCB"/>
    <w:rsid w:val="22EC2508"/>
    <w:rsid w:val="22F33C0D"/>
    <w:rsid w:val="22FB0DEF"/>
    <w:rsid w:val="22FE12B2"/>
    <w:rsid w:val="2308779C"/>
    <w:rsid w:val="2325756D"/>
    <w:rsid w:val="232A40D8"/>
    <w:rsid w:val="232E2D4B"/>
    <w:rsid w:val="2336532B"/>
    <w:rsid w:val="235A6949"/>
    <w:rsid w:val="236D6B1F"/>
    <w:rsid w:val="23850082"/>
    <w:rsid w:val="23904787"/>
    <w:rsid w:val="23BD741F"/>
    <w:rsid w:val="23C63AF0"/>
    <w:rsid w:val="23C817E6"/>
    <w:rsid w:val="23D42E03"/>
    <w:rsid w:val="241062C5"/>
    <w:rsid w:val="241A4ABC"/>
    <w:rsid w:val="24274084"/>
    <w:rsid w:val="24414337"/>
    <w:rsid w:val="244A479E"/>
    <w:rsid w:val="2455007B"/>
    <w:rsid w:val="245A297E"/>
    <w:rsid w:val="245C50F5"/>
    <w:rsid w:val="246D5BB6"/>
    <w:rsid w:val="247A11AE"/>
    <w:rsid w:val="248756A9"/>
    <w:rsid w:val="24900055"/>
    <w:rsid w:val="249F1369"/>
    <w:rsid w:val="24A76912"/>
    <w:rsid w:val="24B93D4B"/>
    <w:rsid w:val="24C746BD"/>
    <w:rsid w:val="24E004A2"/>
    <w:rsid w:val="24F21B69"/>
    <w:rsid w:val="24F27C9E"/>
    <w:rsid w:val="25081019"/>
    <w:rsid w:val="2512769A"/>
    <w:rsid w:val="25171E33"/>
    <w:rsid w:val="251B4549"/>
    <w:rsid w:val="25290433"/>
    <w:rsid w:val="256B28C8"/>
    <w:rsid w:val="257F1071"/>
    <w:rsid w:val="25871910"/>
    <w:rsid w:val="25A0434C"/>
    <w:rsid w:val="25C162B7"/>
    <w:rsid w:val="25C4054F"/>
    <w:rsid w:val="25C663C1"/>
    <w:rsid w:val="25CB24D6"/>
    <w:rsid w:val="25E341C3"/>
    <w:rsid w:val="25E9470E"/>
    <w:rsid w:val="25F806E5"/>
    <w:rsid w:val="25FE055B"/>
    <w:rsid w:val="2607491C"/>
    <w:rsid w:val="263D7A5F"/>
    <w:rsid w:val="263E07FE"/>
    <w:rsid w:val="264C0586"/>
    <w:rsid w:val="26992EAC"/>
    <w:rsid w:val="26B763F7"/>
    <w:rsid w:val="26C1171E"/>
    <w:rsid w:val="26CF0160"/>
    <w:rsid w:val="26D10FAD"/>
    <w:rsid w:val="26D20EC8"/>
    <w:rsid w:val="26DC73B8"/>
    <w:rsid w:val="26DD29E4"/>
    <w:rsid w:val="26F41322"/>
    <w:rsid w:val="26FE7368"/>
    <w:rsid w:val="270673B2"/>
    <w:rsid w:val="270C24A4"/>
    <w:rsid w:val="271B2874"/>
    <w:rsid w:val="271B6C4D"/>
    <w:rsid w:val="271C47E1"/>
    <w:rsid w:val="271E0184"/>
    <w:rsid w:val="27631258"/>
    <w:rsid w:val="278D102A"/>
    <w:rsid w:val="27925D47"/>
    <w:rsid w:val="279A2056"/>
    <w:rsid w:val="279B5401"/>
    <w:rsid w:val="27A50EED"/>
    <w:rsid w:val="27B02EB8"/>
    <w:rsid w:val="27C609C7"/>
    <w:rsid w:val="27C90D99"/>
    <w:rsid w:val="27D057A4"/>
    <w:rsid w:val="27D85AA0"/>
    <w:rsid w:val="27EB4341"/>
    <w:rsid w:val="27F11309"/>
    <w:rsid w:val="27F77461"/>
    <w:rsid w:val="27FB7491"/>
    <w:rsid w:val="280831BE"/>
    <w:rsid w:val="28112983"/>
    <w:rsid w:val="281D7940"/>
    <w:rsid w:val="281E33C8"/>
    <w:rsid w:val="281E58B6"/>
    <w:rsid w:val="28273DFD"/>
    <w:rsid w:val="282D4786"/>
    <w:rsid w:val="283762B2"/>
    <w:rsid w:val="28433AE2"/>
    <w:rsid w:val="284A04F7"/>
    <w:rsid w:val="28520635"/>
    <w:rsid w:val="287D3B97"/>
    <w:rsid w:val="2885507B"/>
    <w:rsid w:val="28861DD4"/>
    <w:rsid w:val="28863375"/>
    <w:rsid w:val="28913EB7"/>
    <w:rsid w:val="289D37F8"/>
    <w:rsid w:val="28D8388D"/>
    <w:rsid w:val="28DA1451"/>
    <w:rsid w:val="28DD7579"/>
    <w:rsid w:val="28DE38AA"/>
    <w:rsid w:val="28EF2C3B"/>
    <w:rsid w:val="28F27325"/>
    <w:rsid w:val="28FE0230"/>
    <w:rsid w:val="290B4A45"/>
    <w:rsid w:val="29197424"/>
    <w:rsid w:val="292C0525"/>
    <w:rsid w:val="293F0456"/>
    <w:rsid w:val="299032E8"/>
    <w:rsid w:val="29942A0C"/>
    <w:rsid w:val="29952FBD"/>
    <w:rsid w:val="29A03092"/>
    <w:rsid w:val="29A374E0"/>
    <w:rsid w:val="29A726F7"/>
    <w:rsid w:val="29B70CCC"/>
    <w:rsid w:val="29BB2B4D"/>
    <w:rsid w:val="29D96E99"/>
    <w:rsid w:val="29DB059D"/>
    <w:rsid w:val="29F464CE"/>
    <w:rsid w:val="29F72DC2"/>
    <w:rsid w:val="29F80C38"/>
    <w:rsid w:val="2A0C7FAC"/>
    <w:rsid w:val="2A23286F"/>
    <w:rsid w:val="2A2D3329"/>
    <w:rsid w:val="2A407047"/>
    <w:rsid w:val="2A434F03"/>
    <w:rsid w:val="2A4A7931"/>
    <w:rsid w:val="2A7D4654"/>
    <w:rsid w:val="2A8E2596"/>
    <w:rsid w:val="2AAF00CA"/>
    <w:rsid w:val="2ABF3D86"/>
    <w:rsid w:val="2ABF6F1A"/>
    <w:rsid w:val="2AD262BF"/>
    <w:rsid w:val="2ADD473B"/>
    <w:rsid w:val="2ADD6734"/>
    <w:rsid w:val="2AE81047"/>
    <w:rsid w:val="2B1C343B"/>
    <w:rsid w:val="2B1F0365"/>
    <w:rsid w:val="2B233A27"/>
    <w:rsid w:val="2B260905"/>
    <w:rsid w:val="2B265469"/>
    <w:rsid w:val="2B427902"/>
    <w:rsid w:val="2B477446"/>
    <w:rsid w:val="2B5722E4"/>
    <w:rsid w:val="2B607579"/>
    <w:rsid w:val="2B7568B0"/>
    <w:rsid w:val="2B7F7730"/>
    <w:rsid w:val="2B81220C"/>
    <w:rsid w:val="2B842E79"/>
    <w:rsid w:val="2B994823"/>
    <w:rsid w:val="2B994A84"/>
    <w:rsid w:val="2B9B530D"/>
    <w:rsid w:val="2BA50FB8"/>
    <w:rsid w:val="2BD44836"/>
    <w:rsid w:val="2BD53DD6"/>
    <w:rsid w:val="2BDA5D0D"/>
    <w:rsid w:val="2BF271C7"/>
    <w:rsid w:val="2C187BB4"/>
    <w:rsid w:val="2C200349"/>
    <w:rsid w:val="2C242C41"/>
    <w:rsid w:val="2C372CD2"/>
    <w:rsid w:val="2C406104"/>
    <w:rsid w:val="2C51412C"/>
    <w:rsid w:val="2C51506D"/>
    <w:rsid w:val="2C515418"/>
    <w:rsid w:val="2C58299C"/>
    <w:rsid w:val="2C656B04"/>
    <w:rsid w:val="2C6811DA"/>
    <w:rsid w:val="2CAE0519"/>
    <w:rsid w:val="2CC20845"/>
    <w:rsid w:val="2CCF106E"/>
    <w:rsid w:val="2CD20513"/>
    <w:rsid w:val="2CD541B9"/>
    <w:rsid w:val="2CDA6252"/>
    <w:rsid w:val="2CF41F5F"/>
    <w:rsid w:val="2CF912C7"/>
    <w:rsid w:val="2D047EE7"/>
    <w:rsid w:val="2D194DAD"/>
    <w:rsid w:val="2D2D47A8"/>
    <w:rsid w:val="2D4333BD"/>
    <w:rsid w:val="2D5E2DDE"/>
    <w:rsid w:val="2D680B7B"/>
    <w:rsid w:val="2D6C5864"/>
    <w:rsid w:val="2D880F56"/>
    <w:rsid w:val="2D9C2667"/>
    <w:rsid w:val="2DC91D04"/>
    <w:rsid w:val="2DE33B8C"/>
    <w:rsid w:val="2DEF48C7"/>
    <w:rsid w:val="2E03444B"/>
    <w:rsid w:val="2E0C4C80"/>
    <w:rsid w:val="2E16005C"/>
    <w:rsid w:val="2E227732"/>
    <w:rsid w:val="2E2768E1"/>
    <w:rsid w:val="2E2D626A"/>
    <w:rsid w:val="2E367942"/>
    <w:rsid w:val="2E384422"/>
    <w:rsid w:val="2E3C6418"/>
    <w:rsid w:val="2E681236"/>
    <w:rsid w:val="2E6D4396"/>
    <w:rsid w:val="2E7D5674"/>
    <w:rsid w:val="2E851F86"/>
    <w:rsid w:val="2EB632E7"/>
    <w:rsid w:val="2EBE3E07"/>
    <w:rsid w:val="2EC86A2C"/>
    <w:rsid w:val="2ECF013F"/>
    <w:rsid w:val="2EE17E4A"/>
    <w:rsid w:val="2EE577C4"/>
    <w:rsid w:val="2EEA6EBF"/>
    <w:rsid w:val="2EEF4530"/>
    <w:rsid w:val="2EFF45E3"/>
    <w:rsid w:val="2F2E41F1"/>
    <w:rsid w:val="2F381BA8"/>
    <w:rsid w:val="2F527ADE"/>
    <w:rsid w:val="2F791CF4"/>
    <w:rsid w:val="2F7A24E2"/>
    <w:rsid w:val="2F8965D2"/>
    <w:rsid w:val="2F9640E4"/>
    <w:rsid w:val="2F9E4822"/>
    <w:rsid w:val="2FBF48CE"/>
    <w:rsid w:val="2FCB415B"/>
    <w:rsid w:val="2FD43766"/>
    <w:rsid w:val="2FD84BD3"/>
    <w:rsid w:val="2FDD483E"/>
    <w:rsid w:val="2FDD7E51"/>
    <w:rsid w:val="2FE516AF"/>
    <w:rsid w:val="2FE578F5"/>
    <w:rsid w:val="30091599"/>
    <w:rsid w:val="30104FF4"/>
    <w:rsid w:val="30106375"/>
    <w:rsid w:val="30130645"/>
    <w:rsid w:val="304C33AE"/>
    <w:rsid w:val="30631F95"/>
    <w:rsid w:val="3074200E"/>
    <w:rsid w:val="308141DC"/>
    <w:rsid w:val="30952E2F"/>
    <w:rsid w:val="30972275"/>
    <w:rsid w:val="309A123F"/>
    <w:rsid w:val="30A636F8"/>
    <w:rsid w:val="30B151D2"/>
    <w:rsid w:val="30DC0AB3"/>
    <w:rsid w:val="30E90259"/>
    <w:rsid w:val="30EB2AB4"/>
    <w:rsid w:val="30F278AB"/>
    <w:rsid w:val="30FE656C"/>
    <w:rsid w:val="3122145D"/>
    <w:rsid w:val="31346B77"/>
    <w:rsid w:val="31552401"/>
    <w:rsid w:val="31655FB3"/>
    <w:rsid w:val="316A6768"/>
    <w:rsid w:val="31725FB7"/>
    <w:rsid w:val="31740F92"/>
    <w:rsid w:val="317A60E6"/>
    <w:rsid w:val="31A92C8E"/>
    <w:rsid w:val="31B60709"/>
    <w:rsid w:val="31DE6423"/>
    <w:rsid w:val="31E21FBB"/>
    <w:rsid w:val="320B7E11"/>
    <w:rsid w:val="321E097F"/>
    <w:rsid w:val="322B47AF"/>
    <w:rsid w:val="32477283"/>
    <w:rsid w:val="32540958"/>
    <w:rsid w:val="325C5561"/>
    <w:rsid w:val="32B4434E"/>
    <w:rsid w:val="32CB05AF"/>
    <w:rsid w:val="32E13A51"/>
    <w:rsid w:val="32E66AC9"/>
    <w:rsid w:val="32EB2570"/>
    <w:rsid w:val="32F54A20"/>
    <w:rsid w:val="32F93EE2"/>
    <w:rsid w:val="330C4EE0"/>
    <w:rsid w:val="3314523E"/>
    <w:rsid w:val="33260F93"/>
    <w:rsid w:val="33282DE9"/>
    <w:rsid w:val="3331665B"/>
    <w:rsid w:val="33365CDE"/>
    <w:rsid w:val="3345794B"/>
    <w:rsid w:val="3349389F"/>
    <w:rsid w:val="334F5358"/>
    <w:rsid w:val="334F5DE3"/>
    <w:rsid w:val="33783D02"/>
    <w:rsid w:val="337E1D28"/>
    <w:rsid w:val="33866064"/>
    <w:rsid w:val="3388178A"/>
    <w:rsid w:val="33B84F58"/>
    <w:rsid w:val="33DB6938"/>
    <w:rsid w:val="33E57B88"/>
    <w:rsid w:val="33EF4A2B"/>
    <w:rsid w:val="34121E51"/>
    <w:rsid w:val="341A49C2"/>
    <w:rsid w:val="342E2710"/>
    <w:rsid w:val="3436009A"/>
    <w:rsid w:val="346767B5"/>
    <w:rsid w:val="346F71BD"/>
    <w:rsid w:val="347B52F4"/>
    <w:rsid w:val="3480427F"/>
    <w:rsid w:val="34A95070"/>
    <w:rsid w:val="34CB631B"/>
    <w:rsid w:val="34D06DDB"/>
    <w:rsid w:val="34EB04E5"/>
    <w:rsid w:val="34FA0D05"/>
    <w:rsid w:val="34FC5263"/>
    <w:rsid w:val="35025D28"/>
    <w:rsid w:val="35120CA8"/>
    <w:rsid w:val="35147133"/>
    <w:rsid w:val="351C4055"/>
    <w:rsid w:val="3537236B"/>
    <w:rsid w:val="353B1957"/>
    <w:rsid w:val="353E205A"/>
    <w:rsid w:val="354F6321"/>
    <w:rsid w:val="356E5520"/>
    <w:rsid w:val="357346DC"/>
    <w:rsid w:val="357E1E29"/>
    <w:rsid w:val="359113E4"/>
    <w:rsid w:val="359D158C"/>
    <w:rsid w:val="35B25ABF"/>
    <w:rsid w:val="35CF6705"/>
    <w:rsid w:val="35E47832"/>
    <w:rsid w:val="35EE0432"/>
    <w:rsid w:val="35F16F49"/>
    <w:rsid w:val="36076BA2"/>
    <w:rsid w:val="36517A08"/>
    <w:rsid w:val="366B5990"/>
    <w:rsid w:val="366C415A"/>
    <w:rsid w:val="367E46C4"/>
    <w:rsid w:val="3686635F"/>
    <w:rsid w:val="368F038B"/>
    <w:rsid w:val="36AB52D7"/>
    <w:rsid w:val="36B670ED"/>
    <w:rsid w:val="36C11ECE"/>
    <w:rsid w:val="36D65C2E"/>
    <w:rsid w:val="36D925BB"/>
    <w:rsid w:val="36E17A3D"/>
    <w:rsid w:val="36E34F14"/>
    <w:rsid w:val="37051C47"/>
    <w:rsid w:val="371649D1"/>
    <w:rsid w:val="371C03AE"/>
    <w:rsid w:val="372E75A6"/>
    <w:rsid w:val="373C2217"/>
    <w:rsid w:val="373F78A4"/>
    <w:rsid w:val="374A2D8D"/>
    <w:rsid w:val="374A336D"/>
    <w:rsid w:val="374B0172"/>
    <w:rsid w:val="376F6E60"/>
    <w:rsid w:val="378553D6"/>
    <w:rsid w:val="37863310"/>
    <w:rsid w:val="37950E5E"/>
    <w:rsid w:val="37BB55CC"/>
    <w:rsid w:val="37D62023"/>
    <w:rsid w:val="37F57060"/>
    <w:rsid w:val="380C7AEA"/>
    <w:rsid w:val="380F1B3E"/>
    <w:rsid w:val="380F6F53"/>
    <w:rsid w:val="38275982"/>
    <w:rsid w:val="3837615C"/>
    <w:rsid w:val="38504669"/>
    <w:rsid w:val="387405B2"/>
    <w:rsid w:val="3881346A"/>
    <w:rsid w:val="38846877"/>
    <w:rsid w:val="388C4D9D"/>
    <w:rsid w:val="38A47446"/>
    <w:rsid w:val="38BF4835"/>
    <w:rsid w:val="38C02F24"/>
    <w:rsid w:val="38E80244"/>
    <w:rsid w:val="38F46C92"/>
    <w:rsid w:val="38F911DB"/>
    <w:rsid w:val="39292908"/>
    <w:rsid w:val="392D367B"/>
    <w:rsid w:val="39326A76"/>
    <w:rsid w:val="393F4688"/>
    <w:rsid w:val="394A157B"/>
    <w:rsid w:val="397B6042"/>
    <w:rsid w:val="398D63FC"/>
    <w:rsid w:val="39AC722D"/>
    <w:rsid w:val="39B03DE3"/>
    <w:rsid w:val="39B31A98"/>
    <w:rsid w:val="39B62CC6"/>
    <w:rsid w:val="39B97BFE"/>
    <w:rsid w:val="39BD1FD0"/>
    <w:rsid w:val="39C520CF"/>
    <w:rsid w:val="39CE3C10"/>
    <w:rsid w:val="39E30E46"/>
    <w:rsid w:val="39FE58FB"/>
    <w:rsid w:val="3A0866C9"/>
    <w:rsid w:val="3A1A4EE8"/>
    <w:rsid w:val="3A1D3CE8"/>
    <w:rsid w:val="3A20603E"/>
    <w:rsid w:val="3A3047A9"/>
    <w:rsid w:val="3A3C7868"/>
    <w:rsid w:val="3A4B0216"/>
    <w:rsid w:val="3A5D23A9"/>
    <w:rsid w:val="3A6A37F9"/>
    <w:rsid w:val="3A953D55"/>
    <w:rsid w:val="3A9E1C12"/>
    <w:rsid w:val="3A9F74BF"/>
    <w:rsid w:val="3AA0149C"/>
    <w:rsid w:val="3AA2553A"/>
    <w:rsid w:val="3AAE1F51"/>
    <w:rsid w:val="3AB43D42"/>
    <w:rsid w:val="3AD45379"/>
    <w:rsid w:val="3AE24336"/>
    <w:rsid w:val="3AFE4B0A"/>
    <w:rsid w:val="3B073DF6"/>
    <w:rsid w:val="3B0A38E8"/>
    <w:rsid w:val="3B140B2C"/>
    <w:rsid w:val="3B1975D7"/>
    <w:rsid w:val="3B1D2B4A"/>
    <w:rsid w:val="3B2059A2"/>
    <w:rsid w:val="3B392B56"/>
    <w:rsid w:val="3B544048"/>
    <w:rsid w:val="3B7231B2"/>
    <w:rsid w:val="3B8D01E1"/>
    <w:rsid w:val="3B955EF6"/>
    <w:rsid w:val="3BAF18B8"/>
    <w:rsid w:val="3BAF3BF9"/>
    <w:rsid w:val="3BB4381B"/>
    <w:rsid w:val="3BB70CD0"/>
    <w:rsid w:val="3BD07777"/>
    <w:rsid w:val="3BDA3DF6"/>
    <w:rsid w:val="3BDC5285"/>
    <w:rsid w:val="3BF45513"/>
    <w:rsid w:val="3BF73668"/>
    <w:rsid w:val="3BF8214F"/>
    <w:rsid w:val="3C0E7701"/>
    <w:rsid w:val="3C15375A"/>
    <w:rsid w:val="3C15632E"/>
    <w:rsid w:val="3C242422"/>
    <w:rsid w:val="3C2A6542"/>
    <w:rsid w:val="3C2C1F09"/>
    <w:rsid w:val="3C33160B"/>
    <w:rsid w:val="3C4D1F0F"/>
    <w:rsid w:val="3C6F5F86"/>
    <w:rsid w:val="3C7D3D95"/>
    <w:rsid w:val="3C8B5204"/>
    <w:rsid w:val="3CA37F94"/>
    <w:rsid w:val="3CB73DC6"/>
    <w:rsid w:val="3CC60448"/>
    <w:rsid w:val="3CCC1700"/>
    <w:rsid w:val="3CD464F7"/>
    <w:rsid w:val="3CD6498C"/>
    <w:rsid w:val="3CE073C7"/>
    <w:rsid w:val="3CE4389C"/>
    <w:rsid w:val="3CFE69EB"/>
    <w:rsid w:val="3D07499E"/>
    <w:rsid w:val="3D0B1802"/>
    <w:rsid w:val="3D0F24D3"/>
    <w:rsid w:val="3D1605B9"/>
    <w:rsid w:val="3D203B43"/>
    <w:rsid w:val="3D4B1BF7"/>
    <w:rsid w:val="3D5C5EC9"/>
    <w:rsid w:val="3D6758A1"/>
    <w:rsid w:val="3D7422B6"/>
    <w:rsid w:val="3D763BCD"/>
    <w:rsid w:val="3D7D3E70"/>
    <w:rsid w:val="3D80163D"/>
    <w:rsid w:val="3D8214DF"/>
    <w:rsid w:val="3D924547"/>
    <w:rsid w:val="3D9515E7"/>
    <w:rsid w:val="3DA43EB3"/>
    <w:rsid w:val="3DAA4C1A"/>
    <w:rsid w:val="3DAB406B"/>
    <w:rsid w:val="3DBC59EF"/>
    <w:rsid w:val="3DD04DAB"/>
    <w:rsid w:val="3DD540AB"/>
    <w:rsid w:val="3DDF58AA"/>
    <w:rsid w:val="3DE864E2"/>
    <w:rsid w:val="3DEC7EDD"/>
    <w:rsid w:val="3DF745F4"/>
    <w:rsid w:val="3DFC6758"/>
    <w:rsid w:val="3E0966B3"/>
    <w:rsid w:val="3E0B1F75"/>
    <w:rsid w:val="3E10071E"/>
    <w:rsid w:val="3E283B8E"/>
    <w:rsid w:val="3E2D1B7B"/>
    <w:rsid w:val="3E366CDB"/>
    <w:rsid w:val="3E4548C8"/>
    <w:rsid w:val="3E6D77C3"/>
    <w:rsid w:val="3E823F91"/>
    <w:rsid w:val="3E8B07A6"/>
    <w:rsid w:val="3E99720E"/>
    <w:rsid w:val="3E9B0E36"/>
    <w:rsid w:val="3EA54E3A"/>
    <w:rsid w:val="3EB77450"/>
    <w:rsid w:val="3EBC2FC6"/>
    <w:rsid w:val="3EBD7321"/>
    <w:rsid w:val="3EC47D18"/>
    <w:rsid w:val="3EC707F6"/>
    <w:rsid w:val="3ED250E7"/>
    <w:rsid w:val="3ED324B5"/>
    <w:rsid w:val="3EE56BF2"/>
    <w:rsid w:val="3EEE0EA9"/>
    <w:rsid w:val="3EEF4957"/>
    <w:rsid w:val="3EF01DE7"/>
    <w:rsid w:val="3F007F52"/>
    <w:rsid w:val="3F1324A6"/>
    <w:rsid w:val="3F1F275D"/>
    <w:rsid w:val="3F2C51D8"/>
    <w:rsid w:val="3F4B696D"/>
    <w:rsid w:val="3F6346E3"/>
    <w:rsid w:val="3F6D5F77"/>
    <w:rsid w:val="3F7D52A9"/>
    <w:rsid w:val="3F825D25"/>
    <w:rsid w:val="3F84529E"/>
    <w:rsid w:val="3F8E737F"/>
    <w:rsid w:val="3FA17A75"/>
    <w:rsid w:val="3FB42B8A"/>
    <w:rsid w:val="3FBA5946"/>
    <w:rsid w:val="3FCF39E1"/>
    <w:rsid w:val="3FD4531E"/>
    <w:rsid w:val="3FFA2A4C"/>
    <w:rsid w:val="40014C84"/>
    <w:rsid w:val="405F17F9"/>
    <w:rsid w:val="408F4584"/>
    <w:rsid w:val="40A16729"/>
    <w:rsid w:val="40A53B7D"/>
    <w:rsid w:val="40A773A3"/>
    <w:rsid w:val="40AE0D69"/>
    <w:rsid w:val="40B131C8"/>
    <w:rsid w:val="40BB6851"/>
    <w:rsid w:val="40BE64B0"/>
    <w:rsid w:val="40BF3A24"/>
    <w:rsid w:val="40C96A65"/>
    <w:rsid w:val="40CA3DF4"/>
    <w:rsid w:val="40E66F30"/>
    <w:rsid w:val="40FD1B77"/>
    <w:rsid w:val="412E1E4A"/>
    <w:rsid w:val="41377413"/>
    <w:rsid w:val="4157679A"/>
    <w:rsid w:val="416E79FD"/>
    <w:rsid w:val="416F47A7"/>
    <w:rsid w:val="417A0E5C"/>
    <w:rsid w:val="41987848"/>
    <w:rsid w:val="41995AAA"/>
    <w:rsid w:val="419A6B78"/>
    <w:rsid w:val="41A92610"/>
    <w:rsid w:val="41B9366A"/>
    <w:rsid w:val="41EB41C1"/>
    <w:rsid w:val="41F86D52"/>
    <w:rsid w:val="42135E1B"/>
    <w:rsid w:val="421C665B"/>
    <w:rsid w:val="421E31FA"/>
    <w:rsid w:val="42475DBE"/>
    <w:rsid w:val="42491732"/>
    <w:rsid w:val="424C1C6B"/>
    <w:rsid w:val="42520080"/>
    <w:rsid w:val="425235D4"/>
    <w:rsid w:val="4260524A"/>
    <w:rsid w:val="426C5E97"/>
    <w:rsid w:val="4278474B"/>
    <w:rsid w:val="427D010B"/>
    <w:rsid w:val="4280279D"/>
    <w:rsid w:val="429728CD"/>
    <w:rsid w:val="42A417F7"/>
    <w:rsid w:val="42D4105D"/>
    <w:rsid w:val="42D81447"/>
    <w:rsid w:val="42E27D5F"/>
    <w:rsid w:val="42EC6A1D"/>
    <w:rsid w:val="430721B3"/>
    <w:rsid w:val="432403A3"/>
    <w:rsid w:val="432A68E7"/>
    <w:rsid w:val="436C0E37"/>
    <w:rsid w:val="437C74F8"/>
    <w:rsid w:val="43B55870"/>
    <w:rsid w:val="43B713E7"/>
    <w:rsid w:val="43C95059"/>
    <w:rsid w:val="43FE3E54"/>
    <w:rsid w:val="44005606"/>
    <w:rsid w:val="44025341"/>
    <w:rsid w:val="440A370A"/>
    <w:rsid w:val="44267B99"/>
    <w:rsid w:val="442A7488"/>
    <w:rsid w:val="44470415"/>
    <w:rsid w:val="44480842"/>
    <w:rsid w:val="444A3D12"/>
    <w:rsid w:val="44602636"/>
    <w:rsid w:val="44683403"/>
    <w:rsid w:val="44692A31"/>
    <w:rsid w:val="446B5E7F"/>
    <w:rsid w:val="448A5ADB"/>
    <w:rsid w:val="449305AC"/>
    <w:rsid w:val="44A005E8"/>
    <w:rsid w:val="44A02E86"/>
    <w:rsid w:val="44A20C68"/>
    <w:rsid w:val="44A61174"/>
    <w:rsid w:val="44B2198F"/>
    <w:rsid w:val="44BC4A80"/>
    <w:rsid w:val="44D12C06"/>
    <w:rsid w:val="44DA2B79"/>
    <w:rsid w:val="44DD0104"/>
    <w:rsid w:val="44EE641A"/>
    <w:rsid w:val="44F1088F"/>
    <w:rsid w:val="44F82988"/>
    <w:rsid w:val="4526425A"/>
    <w:rsid w:val="452F7F45"/>
    <w:rsid w:val="454A57C1"/>
    <w:rsid w:val="454C09BD"/>
    <w:rsid w:val="454E2C9B"/>
    <w:rsid w:val="45534A39"/>
    <w:rsid w:val="455C587A"/>
    <w:rsid w:val="45675518"/>
    <w:rsid w:val="45AB47DA"/>
    <w:rsid w:val="45B034EA"/>
    <w:rsid w:val="45B20E0E"/>
    <w:rsid w:val="45B701FE"/>
    <w:rsid w:val="45B93D8A"/>
    <w:rsid w:val="45B97F23"/>
    <w:rsid w:val="45C27DA9"/>
    <w:rsid w:val="45D560DB"/>
    <w:rsid w:val="45DC4C76"/>
    <w:rsid w:val="45E402A6"/>
    <w:rsid w:val="45F80D9E"/>
    <w:rsid w:val="46025ABC"/>
    <w:rsid w:val="46420996"/>
    <w:rsid w:val="464A4191"/>
    <w:rsid w:val="4657287D"/>
    <w:rsid w:val="465B7E3C"/>
    <w:rsid w:val="465C2B54"/>
    <w:rsid w:val="4660329D"/>
    <w:rsid w:val="46627E0A"/>
    <w:rsid w:val="46757849"/>
    <w:rsid w:val="4679294A"/>
    <w:rsid w:val="469C4617"/>
    <w:rsid w:val="46AA54F8"/>
    <w:rsid w:val="46AC1A66"/>
    <w:rsid w:val="46C61FF7"/>
    <w:rsid w:val="46D23876"/>
    <w:rsid w:val="46DC5C1D"/>
    <w:rsid w:val="46EC7188"/>
    <w:rsid w:val="46F14CCB"/>
    <w:rsid w:val="46F90CCD"/>
    <w:rsid w:val="470557E6"/>
    <w:rsid w:val="4710162A"/>
    <w:rsid w:val="471F499B"/>
    <w:rsid w:val="4720384B"/>
    <w:rsid w:val="47243E2C"/>
    <w:rsid w:val="47275A2A"/>
    <w:rsid w:val="472A25A3"/>
    <w:rsid w:val="472D46AE"/>
    <w:rsid w:val="472F5200"/>
    <w:rsid w:val="47306AFF"/>
    <w:rsid w:val="4731139C"/>
    <w:rsid w:val="473E4BCC"/>
    <w:rsid w:val="474A1F53"/>
    <w:rsid w:val="475B3409"/>
    <w:rsid w:val="475F422F"/>
    <w:rsid w:val="476746E9"/>
    <w:rsid w:val="47704716"/>
    <w:rsid w:val="47812F43"/>
    <w:rsid w:val="4785320C"/>
    <w:rsid w:val="47964065"/>
    <w:rsid w:val="47AD3D7A"/>
    <w:rsid w:val="47BA32C7"/>
    <w:rsid w:val="47C71CBA"/>
    <w:rsid w:val="47C87641"/>
    <w:rsid w:val="47D50F78"/>
    <w:rsid w:val="47F06894"/>
    <w:rsid w:val="47F1223D"/>
    <w:rsid w:val="48036C00"/>
    <w:rsid w:val="4806433F"/>
    <w:rsid w:val="480C0858"/>
    <w:rsid w:val="48193C98"/>
    <w:rsid w:val="48193E0B"/>
    <w:rsid w:val="481D4873"/>
    <w:rsid w:val="483076E4"/>
    <w:rsid w:val="483917AA"/>
    <w:rsid w:val="483D1816"/>
    <w:rsid w:val="484455F3"/>
    <w:rsid w:val="485E1FBF"/>
    <w:rsid w:val="486F5357"/>
    <w:rsid w:val="48716670"/>
    <w:rsid w:val="489B381D"/>
    <w:rsid w:val="489B5870"/>
    <w:rsid w:val="48A302DD"/>
    <w:rsid w:val="48A62851"/>
    <w:rsid w:val="48AF67A9"/>
    <w:rsid w:val="48BE6872"/>
    <w:rsid w:val="48C633EA"/>
    <w:rsid w:val="48CE6D0C"/>
    <w:rsid w:val="48D87EDF"/>
    <w:rsid w:val="48FD11EF"/>
    <w:rsid w:val="49315FB7"/>
    <w:rsid w:val="493467A7"/>
    <w:rsid w:val="49533973"/>
    <w:rsid w:val="496236BB"/>
    <w:rsid w:val="496A0431"/>
    <w:rsid w:val="496E1926"/>
    <w:rsid w:val="496E29F8"/>
    <w:rsid w:val="4972632D"/>
    <w:rsid w:val="49734402"/>
    <w:rsid w:val="497A7955"/>
    <w:rsid w:val="49814198"/>
    <w:rsid w:val="499631A6"/>
    <w:rsid w:val="49A92C8C"/>
    <w:rsid w:val="49BF0154"/>
    <w:rsid w:val="49C038F9"/>
    <w:rsid w:val="49D37480"/>
    <w:rsid w:val="4A003D78"/>
    <w:rsid w:val="4A03569F"/>
    <w:rsid w:val="4A1353AA"/>
    <w:rsid w:val="4A1D195E"/>
    <w:rsid w:val="4A1E1D6B"/>
    <w:rsid w:val="4A255E44"/>
    <w:rsid w:val="4A41489E"/>
    <w:rsid w:val="4A4F6F95"/>
    <w:rsid w:val="4A516931"/>
    <w:rsid w:val="4A626934"/>
    <w:rsid w:val="4A732F5A"/>
    <w:rsid w:val="4A965255"/>
    <w:rsid w:val="4AC712F3"/>
    <w:rsid w:val="4AC75791"/>
    <w:rsid w:val="4ACA1D98"/>
    <w:rsid w:val="4ACA48FA"/>
    <w:rsid w:val="4ACC70B3"/>
    <w:rsid w:val="4ADB1FFD"/>
    <w:rsid w:val="4AEE1743"/>
    <w:rsid w:val="4AF16324"/>
    <w:rsid w:val="4AF5075D"/>
    <w:rsid w:val="4AF558E1"/>
    <w:rsid w:val="4B326C92"/>
    <w:rsid w:val="4B453577"/>
    <w:rsid w:val="4B5737A6"/>
    <w:rsid w:val="4B6D1FD7"/>
    <w:rsid w:val="4B6F4225"/>
    <w:rsid w:val="4B771B46"/>
    <w:rsid w:val="4B7D7F07"/>
    <w:rsid w:val="4B9438B9"/>
    <w:rsid w:val="4B964261"/>
    <w:rsid w:val="4B9A2682"/>
    <w:rsid w:val="4B9D0B60"/>
    <w:rsid w:val="4B9D6043"/>
    <w:rsid w:val="4BAD2218"/>
    <w:rsid w:val="4BDB32DE"/>
    <w:rsid w:val="4BEE2DF8"/>
    <w:rsid w:val="4BFB00C4"/>
    <w:rsid w:val="4C03024F"/>
    <w:rsid w:val="4C130E6C"/>
    <w:rsid w:val="4C26053C"/>
    <w:rsid w:val="4C2C7C16"/>
    <w:rsid w:val="4C2F35B1"/>
    <w:rsid w:val="4C3E4DD7"/>
    <w:rsid w:val="4C5001C5"/>
    <w:rsid w:val="4C672A95"/>
    <w:rsid w:val="4C7A1459"/>
    <w:rsid w:val="4C7B3C13"/>
    <w:rsid w:val="4C83732E"/>
    <w:rsid w:val="4C8574DF"/>
    <w:rsid w:val="4C9278B7"/>
    <w:rsid w:val="4CAC0C9B"/>
    <w:rsid w:val="4CE83B3F"/>
    <w:rsid w:val="4CEF3B76"/>
    <w:rsid w:val="4CFE6F27"/>
    <w:rsid w:val="4D0C2C9A"/>
    <w:rsid w:val="4D114977"/>
    <w:rsid w:val="4D34276F"/>
    <w:rsid w:val="4D3E534C"/>
    <w:rsid w:val="4D3E74ED"/>
    <w:rsid w:val="4D5B6182"/>
    <w:rsid w:val="4D6A121A"/>
    <w:rsid w:val="4D7C7E1B"/>
    <w:rsid w:val="4D9702C5"/>
    <w:rsid w:val="4DA55051"/>
    <w:rsid w:val="4DBB0D66"/>
    <w:rsid w:val="4DC81C36"/>
    <w:rsid w:val="4DCD4716"/>
    <w:rsid w:val="4DD1488F"/>
    <w:rsid w:val="4DEA15EA"/>
    <w:rsid w:val="4E136FE7"/>
    <w:rsid w:val="4E1B0A80"/>
    <w:rsid w:val="4E28082B"/>
    <w:rsid w:val="4E2D7AD1"/>
    <w:rsid w:val="4E2E2B17"/>
    <w:rsid w:val="4E4C0990"/>
    <w:rsid w:val="4E5137BF"/>
    <w:rsid w:val="4E5A569F"/>
    <w:rsid w:val="4E89174C"/>
    <w:rsid w:val="4EA13659"/>
    <w:rsid w:val="4EB775B1"/>
    <w:rsid w:val="4EBE7515"/>
    <w:rsid w:val="4ED6144C"/>
    <w:rsid w:val="4EF54BDB"/>
    <w:rsid w:val="4EF978CC"/>
    <w:rsid w:val="4F0B4786"/>
    <w:rsid w:val="4F303F3F"/>
    <w:rsid w:val="4F55691E"/>
    <w:rsid w:val="4F5724E3"/>
    <w:rsid w:val="4F5A0027"/>
    <w:rsid w:val="4F677BCB"/>
    <w:rsid w:val="4F6851DC"/>
    <w:rsid w:val="4F9B471A"/>
    <w:rsid w:val="4FAC102B"/>
    <w:rsid w:val="4FBD4009"/>
    <w:rsid w:val="4FEC761A"/>
    <w:rsid w:val="4FEF57CE"/>
    <w:rsid w:val="500072E9"/>
    <w:rsid w:val="500F2974"/>
    <w:rsid w:val="502A494D"/>
    <w:rsid w:val="503146D3"/>
    <w:rsid w:val="504246B9"/>
    <w:rsid w:val="50607F47"/>
    <w:rsid w:val="50650056"/>
    <w:rsid w:val="5066680C"/>
    <w:rsid w:val="5067249B"/>
    <w:rsid w:val="507B1AE0"/>
    <w:rsid w:val="50952C6B"/>
    <w:rsid w:val="50977AEC"/>
    <w:rsid w:val="50C2400D"/>
    <w:rsid w:val="50C5401C"/>
    <w:rsid w:val="50C55DBB"/>
    <w:rsid w:val="50EA3D40"/>
    <w:rsid w:val="50EE0BB7"/>
    <w:rsid w:val="50EF4235"/>
    <w:rsid w:val="50FF1CAA"/>
    <w:rsid w:val="511830FD"/>
    <w:rsid w:val="51467103"/>
    <w:rsid w:val="51496632"/>
    <w:rsid w:val="51581E61"/>
    <w:rsid w:val="51632464"/>
    <w:rsid w:val="516C0548"/>
    <w:rsid w:val="517630C8"/>
    <w:rsid w:val="517E3AE7"/>
    <w:rsid w:val="51890E2E"/>
    <w:rsid w:val="518E004E"/>
    <w:rsid w:val="51C95833"/>
    <w:rsid w:val="51D5509A"/>
    <w:rsid w:val="51ED3724"/>
    <w:rsid w:val="51F464A8"/>
    <w:rsid w:val="51F91081"/>
    <w:rsid w:val="51FD3CCA"/>
    <w:rsid w:val="521B2B1C"/>
    <w:rsid w:val="523D1FA2"/>
    <w:rsid w:val="52474374"/>
    <w:rsid w:val="524A309F"/>
    <w:rsid w:val="526A3504"/>
    <w:rsid w:val="528337C0"/>
    <w:rsid w:val="52AD3D65"/>
    <w:rsid w:val="52AF0F0D"/>
    <w:rsid w:val="52B4601B"/>
    <w:rsid w:val="52B8570D"/>
    <w:rsid w:val="52CC2BEA"/>
    <w:rsid w:val="52CC59BB"/>
    <w:rsid w:val="52CF4350"/>
    <w:rsid w:val="52EB1A10"/>
    <w:rsid w:val="52F6326D"/>
    <w:rsid w:val="53176372"/>
    <w:rsid w:val="531E2D5D"/>
    <w:rsid w:val="532769EC"/>
    <w:rsid w:val="53284878"/>
    <w:rsid w:val="532E44EA"/>
    <w:rsid w:val="53652629"/>
    <w:rsid w:val="53690C89"/>
    <w:rsid w:val="537434B4"/>
    <w:rsid w:val="53882FB4"/>
    <w:rsid w:val="53885E09"/>
    <w:rsid w:val="539F028C"/>
    <w:rsid w:val="53A21C4A"/>
    <w:rsid w:val="53A27442"/>
    <w:rsid w:val="53D10B3F"/>
    <w:rsid w:val="540F57AF"/>
    <w:rsid w:val="542A3893"/>
    <w:rsid w:val="543B1EF5"/>
    <w:rsid w:val="544602D6"/>
    <w:rsid w:val="544A5F9C"/>
    <w:rsid w:val="54582DB1"/>
    <w:rsid w:val="546A24F8"/>
    <w:rsid w:val="546E66F8"/>
    <w:rsid w:val="54781AA7"/>
    <w:rsid w:val="547950A9"/>
    <w:rsid w:val="547D2D66"/>
    <w:rsid w:val="54850EDC"/>
    <w:rsid w:val="54900664"/>
    <w:rsid w:val="54A5606C"/>
    <w:rsid w:val="54AE6353"/>
    <w:rsid w:val="54B072D3"/>
    <w:rsid w:val="54B55D3A"/>
    <w:rsid w:val="54B7066B"/>
    <w:rsid w:val="54C66DA4"/>
    <w:rsid w:val="54C96B9B"/>
    <w:rsid w:val="54D15FCF"/>
    <w:rsid w:val="54DB70A1"/>
    <w:rsid w:val="54EA03E3"/>
    <w:rsid w:val="54F91406"/>
    <w:rsid w:val="550E3969"/>
    <w:rsid w:val="55281B59"/>
    <w:rsid w:val="552B448A"/>
    <w:rsid w:val="55335E9C"/>
    <w:rsid w:val="5534634A"/>
    <w:rsid w:val="553D0A3F"/>
    <w:rsid w:val="55445423"/>
    <w:rsid w:val="55505CCD"/>
    <w:rsid w:val="557A6FEA"/>
    <w:rsid w:val="557D7ACC"/>
    <w:rsid w:val="559A6709"/>
    <w:rsid w:val="55B06EF6"/>
    <w:rsid w:val="55B4402A"/>
    <w:rsid w:val="55B83298"/>
    <w:rsid w:val="55BA7A33"/>
    <w:rsid w:val="55CC20DE"/>
    <w:rsid w:val="55DC3BC6"/>
    <w:rsid w:val="55E335B7"/>
    <w:rsid w:val="55E66F14"/>
    <w:rsid w:val="55FA2C2C"/>
    <w:rsid w:val="55FB2D73"/>
    <w:rsid w:val="55FF40F2"/>
    <w:rsid w:val="56151673"/>
    <w:rsid w:val="562E7879"/>
    <w:rsid w:val="563D24FF"/>
    <w:rsid w:val="564D3CD7"/>
    <w:rsid w:val="56503F4D"/>
    <w:rsid w:val="56552DBC"/>
    <w:rsid w:val="565D16F6"/>
    <w:rsid w:val="56613CE8"/>
    <w:rsid w:val="566A5B92"/>
    <w:rsid w:val="56761AF1"/>
    <w:rsid w:val="567C29B4"/>
    <w:rsid w:val="56B24CD4"/>
    <w:rsid w:val="56CA05E4"/>
    <w:rsid w:val="56DF3343"/>
    <w:rsid w:val="56E009E5"/>
    <w:rsid w:val="56E15F40"/>
    <w:rsid w:val="56E72D61"/>
    <w:rsid w:val="56FF19AE"/>
    <w:rsid w:val="56FF5C4D"/>
    <w:rsid w:val="57207898"/>
    <w:rsid w:val="5726655C"/>
    <w:rsid w:val="57294311"/>
    <w:rsid w:val="572A7A81"/>
    <w:rsid w:val="57325804"/>
    <w:rsid w:val="5741035E"/>
    <w:rsid w:val="577B304E"/>
    <w:rsid w:val="577F4587"/>
    <w:rsid w:val="578349C4"/>
    <w:rsid w:val="57A06382"/>
    <w:rsid w:val="57B26F11"/>
    <w:rsid w:val="57DC6892"/>
    <w:rsid w:val="57E1315D"/>
    <w:rsid w:val="57FD0939"/>
    <w:rsid w:val="5846245C"/>
    <w:rsid w:val="58616AF7"/>
    <w:rsid w:val="58622D5F"/>
    <w:rsid w:val="586238A0"/>
    <w:rsid w:val="5871749E"/>
    <w:rsid w:val="5872310F"/>
    <w:rsid w:val="587754A8"/>
    <w:rsid w:val="588E6B9F"/>
    <w:rsid w:val="58B803C8"/>
    <w:rsid w:val="58C165DC"/>
    <w:rsid w:val="58EE20E7"/>
    <w:rsid w:val="590540F5"/>
    <w:rsid w:val="59094D03"/>
    <w:rsid w:val="590B743A"/>
    <w:rsid w:val="59196255"/>
    <w:rsid w:val="591B5AF0"/>
    <w:rsid w:val="592359EC"/>
    <w:rsid w:val="593448D2"/>
    <w:rsid w:val="594E498F"/>
    <w:rsid w:val="595D199E"/>
    <w:rsid w:val="59665B1C"/>
    <w:rsid w:val="596D0B6A"/>
    <w:rsid w:val="597514E5"/>
    <w:rsid w:val="598413C8"/>
    <w:rsid w:val="598A5DD3"/>
    <w:rsid w:val="599426DC"/>
    <w:rsid w:val="59A77A07"/>
    <w:rsid w:val="59B23195"/>
    <w:rsid w:val="59B75EAD"/>
    <w:rsid w:val="59BE3850"/>
    <w:rsid w:val="59C7117B"/>
    <w:rsid w:val="59EB68C2"/>
    <w:rsid w:val="59EE3449"/>
    <w:rsid w:val="59F0508F"/>
    <w:rsid w:val="5A01787D"/>
    <w:rsid w:val="5A1A4C17"/>
    <w:rsid w:val="5A1B5905"/>
    <w:rsid w:val="5A266540"/>
    <w:rsid w:val="5A4636A0"/>
    <w:rsid w:val="5A4B03A9"/>
    <w:rsid w:val="5A607F00"/>
    <w:rsid w:val="5A7417C7"/>
    <w:rsid w:val="5A7C36F7"/>
    <w:rsid w:val="5A826FD1"/>
    <w:rsid w:val="5A8D3765"/>
    <w:rsid w:val="5A9658DF"/>
    <w:rsid w:val="5A9C2245"/>
    <w:rsid w:val="5AA566A2"/>
    <w:rsid w:val="5AA769C5"/>
    <w:rsid w:val="5ABB1905"/>
    <w:rsid w:val="5AC05360"/>
    <w:rsid w:val="5ACB7052"/>
    <w:rsid w:val="5AFB59F6"/>
    <w:rsid w:val="5AFE5EF9"/>
    <w:rsid w:val="5B053AC4"/>
    <w:rsid w:val="5B157A85"/>
    <w:rsid w:val="5B2D726F"/>
    <w:rsid w:val="5B2F6F1C"/>
    <w:rsid w:val="5B3A420B"/>
    <w:rsid w:val="5B3D35D0"/>
    <w:rsid w:val="5B43538C"/>
    <w:rsid w:val="5B4A5670"/>
    <w:rsid w:val="5B604709"/>
    <w:rsid w:val="5B637AF9"/>
    <w:rsid w:val="5B6D3813"/>
    <w:rsid w:val="5B8B1136"/>
    <w:rsid w:val="5B8F1B70"/>
    <w:rsid w:val="5B996562"/>
    <w:rsid w:val="5B9967E0"/>
    <w:rsid w:val="5BA71EB8"/>
    <w:rsid w:val="5BAC25CA"/>
    <w:rsid w:val="5BBC7466"/>
    <w:rsid w:val="5BEA0CB7"/>
    <w:rsid w:val="5BEE5FF2"/>
    <w:rsid w:val="5BF7077A"/>
    <w:rsid w:val="5C2B3EBC"/>
    <w:rsid w:val="5C371D85"/>
    <w:rsid w:val="5C3B0FB4"/>
    <w:rsid w:val="5C3B313C"/>
    <w:rsid w:val="5C4337D8"/>
    <w:rsid w:val="5C4430CE"/>
    <w:rsid w:val="5C701B8E"/>
    <w:rsid w:val="5C7605E3"/>
    <w:rsid w:val="5C84487F"/>
    <w:rsid w:val="5C9757C1"/>
    <w:rsid w:val="5C9D0C36"/>
    <w:rsid w:val="5CA05788"/>
    <w:rsid w:val="5CB54173"/>
    <w:rsid w:val="5CC749A2"/>
    <w:rsid w:val="5CCA3682"/>
    <w:rsid w:val="5CCD4EDE"/>
    <w:rsid w:val="5D0344D7"/>
    <w:rsid w:val="5D0E49C4"/>
    <w:rsid w:val="5D1A222B"/>
    <w:rsid w:val="5D290749"/>
    <w:rsid w:val="5D4438D8"/>
    <w:rsid w:val="5D5916A3"/>
    <w:rsid w:val="5D6778DB"/>
    <w:rsid w:val="5D884B08"/>
    <w:rsid w:val="5D96605C"/>
    <w:rsid w:val="5DA05EA5"/>
    <w:rsid w:val="5DC57271"/>
    <w:rsid w:val="5DCE60CC"/>
    <w:rsid w:val="5DDA6CCF"/>
    <w:rsid w:val="5DFA3FB2"/>
    <w:rsid w:val="5DFD357B"/>
    <w:rsid w:val="5E0A0137"/>
    <w:rsid w:val="5E0D0239"/>
    <w:rsid w:val="5E2774D9"/>
    <w:rsid w:val="5E3C7717"/>
    <w:rsid w:val="5E5303A5"/>
    <w:rsid w:val="5E586B9F"/>
    <w:rsid w:val="5E5E2656"/>
    <w:rsid w:val="5E900E96"/>
    <w:rsid w:val="5E98272D"/>
    <w:rsid w:val="5EBC188B"/>
    <w:rsid w:val="5EBD4DAB"/>
    <w:rsid w:val="5ED55730"/>
    <w:rsid w:val="5EDF0925"/>
    <w:rsid w:val="5EEF7CEC"/>
    <w:rsid w:val="5EF34682"/>
    <w:rsid w:val="5EFE76AA"/>
    <w:rsid w:val="5F0975FE"/>
    <w:rsid w:val="5F123FD1"/>
    <w:rsid w:val="5F136B61"/>
    <w:rsid w:val="5F1475C7"/>
    <w:rsid w:val="5F1E07E4"/>
    <w:rsid w:val="5F263959"/>
    <w:rsid w:val="5F352AE6"/>
    <w:rsid w:val="5F377074"/>
    <w:rsid w:val="5F881B56"/>
    <w:rsid w:val="5F931D22"/>
    <w:rsid w:val="5F9508F6"/>
    <w:rsid w:val="5FA009F0"/>
    <w:rsid w:val="5FA6173C"/>
    <w:rsid w:val="5FA7450E"/>
    <w:rsid w:val="5FB91C65"/>
    <w:rsid w:val="5FC04DE1"/>
    <w:rsid w:val="5FC70E50"/>
    <w:rsid w:val="5FE46B5C"/>
    <w:rsid w:val="5FE8557B"/>
    <w:rsid w:val="5FF40E3A"/>
    <w:rsid w:val="5FFC12AF"/>
    <w:rsid w:val="601E7AD8"/>
    <w:rsid w:val="602A080B"/>
    <w:rsid w:val="60450E2E"/>
    <w:rsid w:val="60473C3E"/>
    <w:rsid w:val="60527CC1"/>
    <w:rsid w:val="606B3A8B"/>
    <w:rsid w:val="606D0F1A"/>
    <w:rsid w:val="606E3CFF"/>
    <w:rsid w:val="60724DAB"/>
    <w:rsid w:val="607410BC"/>
    <w:rsid w:val="607E3FD7"/>
    <w:rsid w:val="60855313"/>
    <w:rsid w:val="60994014"/>
    <w:rsid w:val="60C0200B"/>
    <w:rsid w:val="60C6539A"/>
    <w:rsid w:val="60CA3206"/>
    <w:rsid w:val="60DE009B"/>
    <w:rsid w:val="60F95B6B"/>
    <w:rsid w:val="610A572E"/>
    <w:rsid w:val="61216A30"/>
    <w:rsid w:val="61317E56"/>
    <w:rsid w:val="61657AF0"/>
    <w:rsid w:val="616E65B4"/>
    <w:rsid w:val="61930CC6"/>
    <w:rsid w:val="6198441C"/>
    <w:rsid w:val="61A30791"/>
    <w:rsid w:val="61B12137"/>
    <w:rsid w:val="61B31A88"/>
    <w:rsid w:val="61B94DC1"/>
    <w:rsid w:val="61C5521C"/>
    <w:rsid w:val="61D57C3C"/>
    <w:rsid w:val="61DF2841"/>
    <w:rsid w:val="61DF7482"/>
    <w:rsid w:val="61E21B4B"/>
    <w:rsid w:val="61E4552A"/>
    <w:rsid w:val="62023E00"/>
    <w:rsid w:val="62050207"/>
    <w:rsid w:val="620A09EE"/>
    <w:rsid w:val="621A6D61"/>
    <w:rsid w:val="6226709D"/>
    <w:rsid w:val="6238098D"/>
    <w:rsid w:val="623E5F0A"/>
    <w:rsid w:val="62455853"/>
    <w:rsid w:val="62582E33"/>
    <w:rsid w:val="625A0D0C"/>
    <w:rsid w:val="627757A3"/>
    <w:rsid w:val="62974105"/>
    <w:rsid w:val="62B24753"/>
    <w:rsid w:val="62BE7E60"/>
    <w:rsid w:val="62EA07CE"/>
    <w:rsid w:val="62EE7722"/>
    <w:rsid w:val="63333CA7"/>
    <w:rsid w:val="633743E9"/>
    <w:rsid w:val="63422E04"/>
    <w:rsid w:val="634475FC"/>
    <w:rsid w:val="634D4504"/>
    <w:rsid w:val="635C4E7F"/>
    <w:rsid w:val="636A3139"/>
    <w:rsid w:val="636A3D13"/>
    <w:rsid w:val="63711105"/>
    <w:rsid w:val="637333EF"/>
    <w:rsid w:val="63767978"/>
    <w:rsid w:val="63963FA6"/>
    <w:rsid w:val="63A72EC1"/>
    <w:rsid w:val="63BE4BCD"/>
    <w:rsid w:val="63C97150"/>
    <w:rsid w:val="63CE6786"/>
    <w:rsid w:val="63E074D1"/>
    <w:rsid w:val="63E11543"/>
    <w:rsid w:val="63ED15A5"/>
    <w:rsid w:val="63FC44F2"/>
    <w:rsid w:val="63FD5ACA"/>
    <w:rsid w:val="641A0935"/>
    <w:rsid w:val="646E231A"/>
    <w:rsid w:val="647037A6"/>
    <w:rsid w:val="64BE490A"/>
    <w:rsid w:val="64C137E7"/>
    <w:rsid w:val="64C36EFF"/>
    <w:rsid w:val="64CF2C66"/>
    <w:rsid w:val="64E071F8"/>
    <w:rsid w:val="64EB486D"/>
    <w:rsid w:val="64F71290"/>
    <w:rsid w:val="65002650"/>
    <w:rsid w:val="650336DB"/>
    <w:rsid w:val="6506039A"/>
    <w:rsid w:val="652E59B0"/>
    <w:rsid w:val="653948C3"/>
    <w:rsid w:val="653D6C2E"/>
    <w:rsid w:val="65543102"/>
    <w:rsid w:val="65565BBE"/>
    <w:rsid w:val="655B5361"/>
    <w:rsid w:val="655F5141"/>
    <w:rsid w:val="65661F95"/>
    <w:rsid w:val="657F0821"/>
    <w:rsid w:val="65883787"/>
    <w:rsid w:val="658E1713"/>
    <w:rsid w:val="65A42301"/>
    <w:rsid w:val="65AF2514"/>
    <w:rsid w:val="65B84F2B"/>
    <w:rsid w:val="65BF34D6"/>
    <w:rsid w:val="65D7675E"/>
    <w:rsid w:val="65E95DEB"/>
    <w:rsid w:val="65F45B86"/>
    <w:rsid w:val="65FD29FB"/>
    <w:rsid w:val="6601633B"/>
    <w:rsid w:val="66056A5B"/>
    <w:rsid w:val="66196264"/>
    <w:rsid w:val="662045E4"/>
    <w:rsid w:val="66250F4B"/>
    <w:rsid w:val="664E50EA"/>
    <w:rsid w:val="665C4E6C"/>
    <w:rsid w:val="6668650E"/>
    <w:rsid w:val="667D39B0"/>
    <w:rsid w:val="66850292"/>
    <w:rsid w:val="668C1D01"/>
    <w:rsid w:val="66947A37"/>
    <w:rsid w:val="66C967DD"/>
    <w:rsid w:val="66D82286"/>
    <w:rsid w:val="66E856EA"/>
    <w:rsid w:val="66F50DB5"/>
    <w:rsid w:val="674F3320"/>
    <w:rsid w:val="677F1C3F"/>
    <w:rsid w:val="67871F39"/>
    <w:rsid w:val="679323E6"/>
    <w:rsid w:val="679B1EE4"/>
    <w:rsid w:val="67BB521B"/>
    <w:rsid w:val="67CC432B"/>
    <w:rsid w:val="67D636B1"/>
    <w:rsid w:val="67DD4750"/>
    <w:rsid w:val="67EE3A3A"/>
    <w:rsid w:val="67F24F42"/>
    <w:rsid w:val="67F40ED6"/>
    <w:rsid w:val="67F53029"/>
    <w:rsid w:val="67F83B76"/>
    <w:rsid w:val="67FF7379"/>
    <w:rsid w:val="680151FC"/>
    <w:rsid w:val="6810141C"/>
    <w:rsid w:val="683A3B2D"/>
    <w:rsid w:val="683D46B7"/>
    <w:rsid w:val="685C5A0D"/>
    <w:rsid w:val="685E27F9"/>
    <w:rsid w:val="686152C1"/>
    <w:rsid w:val="68651C06"/>
    <w:rsid w:val="686D68E8"/>
    <w:rsid w:val="68753BEA"/>
    <w:rsid w:val="687619B4"/>
    <w:rsid w:val="687A06D4"/>
    <w:rsid w:val="688118CE"/>
    <w:rsid w:val="68B13DA1"/>
    <w:rsid w:val="68B14F86"/>
    <w:rsid w:val="68B818D8"/>
    <w:rsid w:val="68C861AB"/>
    <w:rsid w:val="68E8651C"/>
    <w:rsid w:val="68F36F31"/>
    <w:rsid w:val="68F91667"/>
    <w:rsid w:val="690E70CC"/>
    <w:rsid w:val="6914252D"/>
    <w:rsid w:val="691752A1"/>
    <w:rsid w:val="692B6A49"/>
    <w:rsid w:val="693169A6"/>
    <w:rsid w:val="693768F2"/>
    <w:rsid w:val="69470684"/>
    <w:rsid w:val="69752899"/>
    <w:rsid w:val="69AD572D"/>
    <w:rsid w:val="69AE430B"/>
    <w:rsid w:val="69CB0343"/>
    <w:rsid w:val="69CB2120"/>
    <w:rsid w:val="6A0A1856"/>
    <w:rsid w:val="6A0A6508"/>
    <w:rsid w:val="6A1044D4"/>
    <w:rsid w:val="6A14258B"/>
    <w:rsid w:val="6A19161B"/>
    <w:rsid w:val="6A2071F3"/>
    <w:rsid w:val="6A513C77"/>
    <w:rsid w:val="6A645A9C"/>
    <w:rsid w:val="6A69561E"/>
    <w:rsid w:val="6AA86EF0"/>
    <w:rsid w:val="6ABB468E"/>
    <w:rsid w:val="6AC15BF3"/>
    <w:rsid w:val="6AD059F8"/>
    <w:rsid w:val="6AD130F9"/>
    <w:rsid w:val="6B033D70"/>
    <w:rsid w:val="6B090F43"/>
    <w:rsid w:val="6B123E81"/>
    <w:rsid w:val="6B274477"/>
    <w:rsid w:val="6B27538D"/>
    <w:rsid w:val="6B403DEE"/>
    <w:rsid w:val="6B463E83"/>
    <w:rsid w:val="6B5735AB"/>
    <w:rsid w:val="6B591CFB"/>
    <w:rsid w:val="6B5C575A"/>
    <w:rsid w:val="6B70723A"/>
    <w:rsid w:val="6B732CF6"/>
    <w:rsid w:val="6B786098"/>
    <w:rsid w:val="6B816565"/>
    <w:rsid w:val="6B884E3D"/>
    <w:rsid w:val="6BA5684A"/>
    <w:rsid w:val="6BA83051"/>
    <w:rsid w:val="6BAC164A"/>
    <w:rsid w:val="6BE671BD"/>
    <w:rsid w:val="6BEA30E8"/>
    <w:rsid w:val="6BF91695"/>
    <w:rsid w:val="6BF92417"/>
    <w:rsid w:val="6C2267B6"/>
    <w:rsid w:val="6C2A2C09"/>
    <w:rsid w:val="6C2D7059"/>
    <w:rsid w:val="6C2F64C5"/>
    <w:rsid w:val="6C3957CB"/>
    <w:rsid w:val="6C4D1B81"/>
    <w:rsid w:val="6C734AD8"/>
    <w:rsid w:val="6C855DEF"/>
    <w:rsid w:val="6C856F4F"/>
    <w:rsid w:val="6C890321"/>
    <w:rsid w:val="6C89716D"/>
    <w:rsid w:val="6C8973F3"/>
    <w:rsid w:val="6C8A5D4F"/>
    <w:rsid w:val="6C9020B3"/>
    <w:rsid w:val="6CBC2A16"/>
    <w:rsid w:val="6CBC784A"/>
    <w:rsid w:val="6CBD5B8F"/>
    <w:rsid w:val="6CC7520D"/>
    <w:rsid w:val="6CC96695"/>
    <w:rsid w:val="6CDC4DBF"/>
    <w:rsid w:val="6CE85838"/>
    <w:rsid w:val="6CEA2C4E"/>
    <w:rsid w:val="6CF37B9E"/>
    <w:rsid w:val="6CF41C40"/>
    <w:rsid w:val="6CF520AC"/>
    <w:rsid w:val="6CF702EA"/>
    <w:rsid w:val="6D044A62"/>
    <w:rsid w:val="6D26384B"/>
    <w:rsid w:val="6D272452"/>
    <w:rsid w:val="6D2B5BDE"/>
    <w:rsid w:val="6D2E5461"/>
    <w:rsid w:val="6D442CCA"/>
    <w:rsid w:val="6D5554A5"/>
    <w:rsid w:val="6D556B74"/>
    <w:rsid w:val="6D5E40EE"/>
    <w:rsid w:val="6D6014FA"/>
    <w:rsid w:val="6D7F08C2"/>
    <w:rsid w:val="6D8C635A"/>
    <w:rsid w:val="6DE9790D"/>
    <w:rsid w:val="6DED1F38"/>
    <w:rsid w:val="6DF072F8"/>
    <w:rsid w:val="6DF07ED4"/>
    <w:rsid w:val="6E0C1671"/>
    <w:rsid w:val="6E1079B1"/>
    <w:rsid w:val="6E131E1E"/>
    <w:rsid w:val="6E200D83"/>
    <w:rsid w:val="6E2B1504"/>
    <w:rsid w:val="6E3505F0"/>
    <w:rsid w:val="6E391F0B"/>
    <w:rsid w:val="6E452531"/>
    <w:rsid w:val="6E7269B9"/>
    <w:rsid w:val="6E7962BD"/>
    <w:rsid w:val="6E7E72E5"/>
    <w:rsid w:val="6E926FEE"/>
    <w:rsid w:val="6EBB0D64"/>
    <w:rsid w:val="6EC13087"/>
    <w:rsid w:val="6ECE5250"/>
    <w:rsid w:val="6F0D1362"/>
    <w:rsid w:val="6F2267D9"/>
    <w:rsid w:val="6F261A42"/>
    <w:rsid w:val="6F336609"/>
    <w:rsid w:val="6F361414"/>
    <w:rsid w:val="6F5929CE"/>
    <w:rsid w:val="6F6C485C"/>
    <w:rsid w:val="6F893A80"/>
    <w:rsid w:val="6FBB4E0A"/>
    <w:rsid w:val="6FD3709D"/>
    <w:rsid w:val="6FE156B7"/>
    <w:rsid w:val="6FE27E85"/>
    <w:rsid w:val="6FE927A3"/>
    <w:rsid w:val="6FF527A1"/>
    <w:rsid w:val="700B7947"/>
    <w:rsid w:val="7012454E"/>
    <w:rsid w:val="701979C3"/>
    <w:rsid w:val="701B1E29"/>
    <w:rsid w:val="702550E2"/>
    <w:rsid w:val="7029025C"/>
    <w:rsid w:val="70362A88"/>
    <w:rsid w:val="7049648B"/>
    <w:rsid w:val="70553D71"/>
    <w:rsid w:val="7063311C"/>
    <w:rsid w:val="7067377D"/>
    <w:rsid w:val="706833EE"/>
    <w:rsid w:val="706F4D07"/>
    <w:rsid w:val="707243E1"/>
    <w:rsid w:val="709D521F"/>
    <w:rsid w:val="70A34E21"/>
    <w:rsid w:val="70A41ED5"/>
    <w:rsid w:val="70AC5BD9"/>
    <w:rsid w:val="70C969D6"/>
    <w:rsid w:val="70D415FB"/>
    <w:rsid w:val="70D50A66"/>
    <w:rsid w:val="70DB2D09"/>
    <w:rsid w:val="70E530E3"/>
    <w:rsid w:val="70EC5F35"/>
    <w:rsid w:val="70EE2F5B"/>
    <w:rsid w:val="70F9239B"/>
    <w:rsid w:val="7101368F"/>
    <w:rsid w:val="710158E6"/>
    <w:rsid w:val="710D6EB9"/>
    <w:rsid w:val="71102B54"/>
    <w:rsid w:val="711B0F53"/>
    <w:rsid w:val="71433438"/>
    <w:rsid w:val="71452DCD"/>
    <w:rsid w:val="715F21F9"/>
    <w:rsid w:val="71671041"/>
    <w:rsid w:val="717A54D2"/>
    <w:rsid w:val="717F17A3"/>
    <w:rsid w:val="717F501D"/>
    <w:rsid w:val="71966034"/>
    <w:rsid w:val="71992C25"/>
    <w:rsid w:val="719C5588"/>
    <w:rsid w:val="71A248D3"/>
    <w:rsid w:val="71AC412A"/>
    <w:rsid w:val="71E0313C"/>
    <w:rsid w:val="71F718E1"/>
    <w:rsid w:val="721320FD"/>
    <w:rsid w:val="72163F44"/>
    <w:rsid w:val="722A18DB"/>
    <w:rsid w:val="7237129A"/>
    <w:rsid w:val="72386D3B"/>
    <w:rsid w:val="72463FFF"/>
    <w:rsid w:val="72481D57"/>
    <w:rsid w:val="72563AA1"/>
    <w:rsid w:val="725B287D"/>
    <w:rsid w:val="727D4D44"/>
    <w:rsid w:val="72811B93"/>
    <w:rsid w:val="728F56B2"/>
    <w:rsid w:val="729C3EDD"/>
    <w:rsid w:val="72A62344"/>
    <w:rsid w:val="72A92BEA"/>
    <w:rsid w:val="72B4138F"/>
    <w:rsid w:val="72B463E6"/>
    <w:rsid w:val="72D4451D"/>
    <w:rsid w:val="72D7478F"/>
    <w:rsid w:val="72DC3725"/>
    <w:rsid w:val="72F74A30"/>
    <w:rsid w:val="72FD3CDA"/>
    <w:rsid w:val="730664F3"/>
    <w:rsid w:val="731A017A"/>
    <w:rsid w:val="73297F13"/>
    <w:rsid w:val="734472F5"/>
    <w:rsid w:val="73471C1F"/>
    <w:rsid w:val="734A47BC"/>
    <w:rsid w:val="73665814"/>
    <w:rsid w:val="7371318F"/>
    <w:rsid w:val="737A0069"/>
    <w:rsid w:val="73835D18"/>
    <w:rsid w:val="73964729"/>
    <w:rsid w:val="73A55F51"/>
    <w:rsid w:val="73A62800"/>
    <w:rsid w:val="73AA4ACD"/>
    <w:rsid w:val="73EE36A7"/>
    <w:rsid w:val="73F76771"/>
    <w:rsid w:val="74592AF9"/>
    <w:rsid w:val="745A74C5"/>
    <w:rsid w:val="746904CA"/>
    <w:rsid w:val="748346BE"/>
    <w:rsid w:val="74A3191B"/>
    <w:rsid w:val="74AD65A1"/>
    <w:rsid w:val="74B84F44"/>
    <w:rsid w:val="74C70013"/>
    <w:rsid w:val="74CA5644"/>
    <w:rsid w:val="74E15611"/>
    <w:rsid w:val="74EC026F"/>
    <w:rsid w:val="74EE74B5"/>
    <w:rsid w:val="74EF28BA"/>
    <w:rsid w:val="74FA4C49"/>
    <w:rsid w:val="74FC406D"/>
    <w:rsid w:val="750F2F7E"/>
    <w:rsid w:val="750F48D4"/>
    <w:rsid w:val="75194616"/>
    <w:rsid w:val="7528374B"/>
    <w:rsid w:val="75376470"/>
    <w:rsid w:val="7546263B"/>
    <w:rsid w:val="754E6F2C"/>
    <w:rsid w:val="75641716"/>
    <w:rsid w:val="75835229"/>
    <w:rsid w:val="758942F1"/>
    <w:rsid w:val="759117BB"/>
    <w:rsid w:val="759B56BB"/>
    <w:rsid w:val="75A73C95"/>
    <w:rsid w:val="75BA23BB"/>
    <w:rsid w:val="75BC39C4"/>
    <w:rsid w:val="75C96565"/>
    <w:rsid w:val="75D6075D"/>
    <w:rsid w:val="75FE7348"/>
    <w:rsid w:val="760615F2"/>
    <w:rsid w:val="761C3715"/>
    <w:rsid w:val="76234435"/>
    <w:rsid w:val="76323BD2"/>
    <w:rsid w:val="764C35C5"/>
    <w:rsid w:val="765B5616"/>
    <w:rsid w:val="765F1A70"/>
    <w:rsid w:val="76636A68"/>
    <w:rsid w:val="76657A20"/>
    <w:rsid w:val="766968CB"/>
    <w:rsid w:val="767472C0"/>
    <w:rsid w:val="76780C97"/>
    <w:rsid w:val="767A223A"/>
    <w:rsid w:val="76823808"/>
    <w:rsid w:val="769A55B3"/>
    <w:rsid w:val="76A30B26"/>
    <w:rsid w:val="76A65C16"/>
    <w:rsid w:val="76AC38D8"/>
    <w:rsid w:val="76E27535"/>
    <w:rsid w:val="76E40851"/>
    <w:rsid w:val="76EF5C73"/>
    <w:rsid w:val="76FB08CA"/>
    <w:rsid w:val="77087769"/>
    <w:rsid w:val="770F0074"/>
    <w:rsid w:val="77146ADE"/>
    <w:rsid w:val="774C0B33"/>
    <w:rsid w:val="776B49BF"/>
    <w:rsid w:val="77813051"/>
    <w:rsid w:val="779A4F52"/>
    <w:rsid w:val="77AE3D20"/>
    <w:rsid w:val="77BF731B"/>
    <w:rsid w:val="77C06A23"/>
    <w:rsid w:val="77DF4C10"/>
    <w:rsid w:val="77E449B4"/>
    <w:rsid w:val="77F86CC0"/>
    <w:rsid w:val="77FC4CA0"/>
    <w:rsid w:val="78293CEA"/>
    <w:rsid w:val="78307799"/>
    <w:rsid w:val="7870598D"/>
    <w:rsid w:val="787964F3"/>
    <w:rsid w:val="78873CC7"/>
    <w:rsid w:val="78994A49"/>
    <w:rsid w:val="789B4FF0"/>
    <w:rsid w:val="789D5032"/>
    <w:rsid w:val="78A1449C"/>
    <w:rsid w:val="78B95BF7"/>
    <w:rsid w:val="78BE56A7"/>
    <w:rsid w:val="78C74303"/>
    <w:rsid w:val="78F94207"/>
    <w:rsid w:val="791C1A87"/>
    <w:rsid w:val="79416E1E"/>
    <w:rsid w:val="794B4A65"/>
    <w:rsid w:val="79502857"/>
    <w:rsid w:val="796937DA"/>
    <w:rsid w:val="798720C7"/>
    <w:rsid w:val="799A3E8C"/>
    <w:rsid w:val="79A62FE4"/>
    <w:rsid w:val="79A6435F"/>
    <w:rsid w:val="79BF375A"/>
    <w:rsid w:val="79C160FE"/>
    <w:rsid w:val="79CB70DD"/>
    <w:rsid w:val="79F52CFD"/>
    <w:rsid w:val="7A050221"/>
    <w:rsid w:val="7A136773"/>
    <w:rsid w:val="7A14190E"/>
    <w:rsid w:val="7A305EB1"/>
    <w:rsid w:val="7A452A8D"/>
    <w:rsid w:val="7A4A54C4"/>
    <w:rsid w:val="7A4E03CD"/>
    <w:rsid w:val="7A73360C"/>
    <w:rsid w:val="7A7C466C"/>
    <w:rsid w:val="7A7E3845"/>
    <w:rsid w:val="7A820079"/>
    <w:rsid w:val="7AC17BDC"/>
    <w:rsid w:val="7ACD173E"/>
    <w:rsid w:val="7AD72D3A"/>
    <w:rsid w:val="7AEF6351"/>
    <w:rsid w:val="7B0A3F97"/>
    <w:rsid w:val="7B0F1049"/>
    <w:rsid w:val="7B1B6803"/>
    <w:rsid w:val="7B2F3ED4"/>
    <w:rsid w:val="7B3A4821"/>
    <w:rsid w:val="7B420BC0"/>
    <w:rsid w:val="7B4533E5"/>
    <w:rsid w:val="7B466F35"/>
    <w:rsid w:val="7B4A1002"/>
    <w:rsid w:val="7B5F4ED0"/>
    <w:rsid w:val="7B612A84"/>
    <w:rsid w:val="7B6844DD"/>
    <w:rsid w:val="7B9A7BFD"/>
    <w:rsid w:val="7BA25AA1"/>
    <w:rsid w:val="7BDC767B"/>
    <w:rsid w:val="7BDD196C"/>
    <w:rsid w:val="7BED79D6"/>
    <w:rsid w:val="7BF501F9"/>
    <w:rsid w:val="7C246D91"/>
    <w:rsid w:val="7C336CE8"/>
    <w:rsid w:val="7C6537E8"/>
    <w:rsid w:val="7C7F738F"/>
    <w:rsid w:val="7C881182"/>
    <w:rsid w:val="7C913676"/>
    <w:rsid w:val="7CA567EA"/>
    <w:rsid w:val="7CAF0A78"/>
    <w:rsid w:val="7CB30F98"/>
    <w:rsid w:val="7CC211DF"/>
    <w:rsid w:val="7CCC3C62"/>
    <w:rsid w:val="7CE475A1"/>
    <w:rsid w:val="7CED65FD"/>
    <w:rsid w:val="7CF86D90"/>
    <w:rsid w:val="7CF87D27"/>
    <w:rsid w:val="7D0D0343"/>
    <w:rsid w:val="7D0D17C3"/>
    <w:rsid w:val="7D166787"/>
    <w:rsid w:val="7D27240A"/>
    <w:rsid w:val="7D342890"/>
    <w:rsid w:val="7D4B3DC6"/>
    <w:rsid w:val="7D6A5834"/>
    <w:rsid w:val="7D867CFD"/>
    <w:rsid w:val="7D902B15"/>
    <w:rsid w:val="7D932C51"/>
    <w:rsid w:val="7D964982"/>
    <w:rsid w:val="7DB42173"/>
    <w:rsid w:val="7DD77AC6"/>
    <w:rsid w:val="7DE645C0"/>
    <w:rsid w:val="7DF4601F"/>
    <w:rsid w:val="7DFF168B"/>
    <w:rsid w:val="7E123A14"/>
    <w:rsid w:val="7E3207A0"/>
    <w:rsid w:val="7E397B4D"/>
    <w:rsid w:val="7E3F6A26"/>
    <w:rsid w:val="7E610C28"/>
    <w:rsid w:val="7E956054"/>
    <w:rsid w:val="7E9A3E02"/>
    <w:rsid w:val="7E9C7208"/>
    <w:rsid w:val="7EAC20F5"/>
    <w:rsid w:val="7EC63271"/>
    <w:rsid w:val="7EC84209"/>
    <w:rsid w:val="7ED37B31"/>
    <w:rsid w:val="7ED55568"/>
    <w:rsid w:val="7EEB1542"/>
    <w:rsid w:val="7EF114FD"/>
    <w:rsid w:val="7EF83D10"/>
    <w:rsid w:val="7F0541D6"/>
    <w:rsid w:val="7F190AE7"/>
    <w:rsid w:val="7F1C219D"/>
    <w:rsid w:val="7F2547E8"/>
    <w:rsid w:val="7F8F60AA"/>
    <w:rsid w:val="7F972577"/>
    <w:rsid w:val="7F9E73BB"/>
    <w:rsid w:val="7FA43468"/>
    <w:rsid w:val="7FA66CDC"/>
    <w:rsid w:val="7FC43108"/>
    <w:rsid w:val="7FC5662F"/>
    <w:rsid w:val="7FCA40AA"/>
    <w:rsid w:val="7FD36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2022-04-19T05:25:00Z</dcterms:created>
  <dc:creator>杺啨1419234961</dc:creator>
  <cp:lastModifiedBy>杺啨1419234961</cp:lastModifiedBy>
  <dcterms:modified xsi:type="dcterms:W3CDTF">2022-04-19T05:25:44Z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E67DDE859A8845C0ADB848F79B83A949</vt:lpwstr>
  </property>
</Properties>
</file>